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73F" w:rsidRPr="00814B24" w:rsidRDefault="00023B03" w:rsidP="000C74A9">
      <w:pPr>
        <w:spacing w:after="0" w:line="360" w:lineRule="auto"/>
        <w:ind w:left="227"/>
        <w:jc w:val="center"/>
        <w:rPr>
          <w:rFonts w:ascii="Times New Roman" w:hAnsi="Times New Roman" w:cs="Times New Roman"/>
          <w:b/>
          <w:sz w:val="24"/>
          <w:szCs w:val="24"/>
        </w:rPr>
      </w:pPr>
      <w:r w:rsidRPr="000C74A9">
        <w:rPr>
          <w:rFonts w:ascii="Times New Roman" w:hAnsi="Times New Roman" w:cs="Times New Roman"/>
          <w:b/>
          <w:sz w:val="28"/>
          <w:szCs w:val="28"/>
        </w:rPr>
        <w:t>ENERGIA: CATEGORIA DE MEDIAÇÃO ENTRE A CIÊNCIA E A RELIGIÃO</w:t>
      </w:r>
    </w:p>
    <w:p w:rsidR="00581244" w:rsidRDefault="0066073F" w:rsidP="000C74A9">
      <w:pPr>
        <w:spacing w:after="0"/>
        <w:jc w:val="center"/>
        <w:rPr>
          <w:rFonts w:ascii="Times New Roman" w:hAnsi="Times New Roman" w:cs="Times New Roman"/>
          <w:sz w:val="24"/>
          <w:szCs w:val="24"/>
        </w:rPr>
      </w:pPr>
      <w:r w:rsidRPr="00814B24">
        <w:rPr>
          <w:rFonts w:ascii="Times New Roman" w:hAnsi="Times New Roman" w:cs="Times New Roman"/>
          <w:sz w:val="24"/>
          <w:szCs w:val="24"/>
        </w:rPr>
        <w:t xml:space="preserve">Leila </w:t>
      </w:r>
      <w:proofErr w:type="spellStart"/>
      <w:r w:rsidRPr="00814B24">
        <w:rPr>
          <w:rFonts w:ascii="Times New Roman" w:hAnsi="Times New Roman" w:cs="Times New Roman"/>
          <w:sz w:val="24"/>
          <w:szCs w:val="24"/>
        </w:rPr>
        <w:t>Marrach</w:t>
      </w:r>
      <w:proofErr w:type="spellEnd"/>
      <w:r w:rsidRPr="00814B24">
        <w:rPr>
          <w:rFonts w:ascii="Times New Roman" w:hAnsi="Times New Roman" w:cs="Times New Roman"/>
          <w:sz w:val="24"/>
          <w:szCs w:val="24"/>
        </w:rPr>
        <w:t xml:space="preserve"> Basto de Albuquerque</w:t>
      </w:r>
      <w:r w:rsidR="000C74A9">
        <w:rPr>
          <w:rFonts w:ascii="Times New Roman" w:hAnsi="Times New Roman" w:cs="Times New Roman"/>
          <w:sz w:val="24"/>
          <w:szCs w:val="24"/>
        </w:rPr>
        <w:t xml:space="preserve"> </w:t>
      </w:r>
      <w:r w:rsidR="000C74A9">
        <w:rPr>
          <w:rStyle w:val="Refdenotaderodap"/>
          <w:rFonts w:ascii="Times New Roman" w:hAnsi="Times New Roman" w:cs="Times New Roman"/>
          <w:sz w:val="24"/>
          <w:szCs w:val="24"/>
        </w:rPr>
        <w:footnoteReference w:id="1"/>
      </w:r>
    </w:p>
    <w:p w:rsidR="003A731E" w:rsidRDefault="003A731E" w:rsidP="003A731E">
      <w:pPr>
        <w:spacing w:after="0"/>
        <w:rPr>
          <w:rFonts w:ascii="Times New Roman" w:hAnsi="Times New Roman" w:cs="Times New Roman"/>
          <w:sz w:val="24"/>
          <w:szCs w:val="24"/>
        </w:rPr>
      </w:pPr>
    </w:p>
    <w:p w:rsidR="003A731E" w:rsidRDefault="003A731E" w:rsidP="003A731E">
      <w:pPr>
        <w:spacing w:after="0" w:line="240" w:lineRule="auto"/>
        <w:jc w:val="both"/>
        <w:rPr>
          <w:rFonts w:ascii="Times New Roman" w:hAnsi="Times New Roman" w:cs="Times New Roman"/>
          <w:sz w:val="24"/>
          <w:szCs w:val="24"/>
        </w:rPr>
      </w:pPr>
      <w:r w:rsidRPr="003A731E">
        <w:rPr>
          <w:rFonts w:ascii="Times New Roman" w:hAnsi="Times New Roman" w:cs="Times New Roman"/>
          <w:b/>
          <w:sz w:val="24"/>
          <w:szCs w:val="24"/>
        </w:rPr>
        <w:t>Resumo:</w:t>
      </w:r>
      <w:r>
        <w:rPr>
          <w:rFonts w:ascii="Times New Roman" w:hAnsi="Times New Roman" w:cs="Times New Roman"/>
          <w:sz w:val="24"/>
          <w:szCs w:val="24"/>
        </w:rPr>
        <w:t xml:space="preserve"> Nos últimos 50 anos</w:t>
      </w:r>
      <w:r w:rsidRPr="002736A5">
        <w:rPr>
          <w:rFonts w:ascii="Times New Roman" w:hAnsi="Times New Roman" w:cs="Times New Roman"/>
          <w:sz w:val="24"/>
          <w:szCs w:val="24"/>
        </w:rPr>
        <w:t xml:space="preserve"> os campos da saúde e da religião vêm apresentando intersecções originais marcadas por sistemas de pensamento </w:t>
      </w:r>
      <w:proofErr w:type="spellStart"/>
      <w:r w:rsidRPr="002736A5">
        <w:rPr>
          <w:rFonts w:ascii="Times New Roman" w:hAnsi="Times New Roman" w:cs="Times New Roman"/>
          <w:sz w:val="24"/>
          <w:szCs w:val="24"/>
        </w:rPr>
        <w:t>vitalistas</w:t>
      </w:r>
      <w:proofErr w:type="spellEnd"/>
      <w:r w:rsidRPr="002736A5">
        <w:rPr>
          <w:rFonts w:ascii="Times New Roman" w:hAnsi="Times New Roman" w:cs="Times New Roman"/>
          <w:sz w:val="24"/>
          <w:szCs w:val="24"/>
        </w:rPr>
        <w:t xml:space="preserve"> que organizam e conferem sentido às experiências com o corpo e </w:t>
      </w:r>
      <w:r>
        <w:rPr>
          <w:rFonts w:ascii="Times New Roman" w:hAnsi="Times New Roman" w:cs="Times New Roman"/>
          <w:sz w:val="24"/>
          <w:szCs w:val="24"/>
        </w:rPr>
        <w:t xml:space="preserve">com a </w:t>
      </w:r>
      <w:r w:rsidRPr="002736A5">
        <w:rPr>
          <w:rFonts w:ascii="Times New Roman" w:hAnsi="Times New Roman" w:cs="Times New Roman"/>
          <w:sz w:val="24"/>
          <w:szCs w:val="24"/>
        </w:rPr>
        <w:t>alma. O vitalismo pressupõe a existência de uma força vital que atua sobre a matéria organizada e que explica a vida. Suas no</w:t>
      </w:r>
      <w:r>
        <w:rPr>
          <w:rFonts w:ascii="Times New Roman" w:hAnsi="Times New Roman" w:cs="Times New Roman"/>
          <w:sz w:val="24"/>
          <w:szCs w:val="24"/>
        </w:rPr>
        <w:t xml:space="preserve">ções de sujeito e de realidade </w:t>
      </w:r>
      <w:r w:rsidRPr="002736A5">
        <w:rPr>
          <w:rFonts w:ascii="Times New Roman" w:hAnsi="Times New Roman" w:cs="Times New Roman"/>
          <w:sz w:val="24"/>
          <w:szCs w:val="24"/>
        </w:rPr>
        <w:t>vinculam o ser humano ao ambiente, concebem a natureza como viva, animada, protetora e portadora de poderes, articulando a experiência individual ao cosmo, o homem ao ambiente. A noção de energia presente nas terapias alternativas e nas novas espiritualidades condensa as principais teses do vitalismo. Este fenômeno é fruto de um processo histórico aberto pelos movimentos contraculturais e pela experiência pós-colonial do pós-guerra</w:t>
      </w:r>
      <w:r>
        <w:rPr>
          <w:rFonts w:ascii="Times New Roman" w:hAnsi="Times New Roman" w:cs="Times New Roman"/>
          <w:sz w:val="24"/>
          <w:szCs w:val="24"/>
        </w:rPr>
        <w:t xml:space="preserve"> que</w:t>
      </w:r>
      <w:r w:rsidRPr="002736A5">
        <w:rPr>
          <w:rFonts w:ascii="Times New Roman" w:hAnsi="Times New Roman" w:cs="Times New Roman"/>
          <w:sz w:val="24"/>
          <w:szCs w:val="24"/>
        </w:rPr>
        <w:t xml:space="preserve"> avança nas sociedades ocidentais da alta modernidade</w:t>
      </w:r>
      <w:r w:rsidR="00C85698">
        <w:rPr>
          <w:rFonts w:ascii="Times New Roman" w:hAnsi="Times New Roman" w:cs="Times New Roman"/>
          <w:sz w:val="24"/>
          <w:szCs w:val="24"/>
        </w:rPr>
        <w:t>,</w:t>
      </w:r>
      <w:r w:rsidRPr="002736A5">
        <w:rPr>
          <w:rFonts w:ascii="Times New Roman" w:hAnsi="Times New Roman" w:cs="Times New Roman"/>
          <w:sz w:val="24"/>
          <w:szCs w:val="24"/>
        </w:rPr>
        <w:t xml:space="preserve"> com repercussões em instituições do ensino e da prática do campo da saúde. Porém, é preciso lembrar </w:t>
      </w:r>
      <w:r w:rsidR="00C85698">
        <w:rPr>
          <w:rFonts w:ascii="Times New Roman" w:hAnsi="Times New Roman" w:cs="Times New Roman"/>
          <w:sz w:val="24"/>
          <w:szCs w:val="24"/>
        </w:rPr>
        <w:t xml:space="preserve">de </w:t>
      </w:r>
      <w:r w:rsidRPr="002736A5">
        <w:rPr>
          <w:rFonts w:ascii="Times New Roman" w:hAnsi="Times New Roman" w:cs="Times New Roman"/>
          <w:sz w:val="24"/>
          <w:szCs w:val="24"/>
        </w:rPr>
        <w:t xml:space="preserve">que concepções </w:t>
      </w:r>
      <w:proofErr w:type="spellStart"/>
      <w:r w:rsidRPr="002736A5">
        <w:rPr>
          <w:rFonts w:ascii="Times New Roman" w:hAnsi="Times New Roman" w:cs="Times New Roman"/>
          <w:sz w:val="24"/>
          <w:szCs w:val="24"/>
        </w:rPr>
        <w:t>vitalistas</w:t>
      </w:r>
      <w:proofErr w:type="spellEnd"/>
      <w:r w:rsidRPr="002736A5">
        <w:rPr>
          <w:rFonts w:ascii="Times New Roman" w:hAnsi="Times New Roman" w:cs="Times New Roman"/>
          <w:sz w:val="24"/>
          <w:szCs w:val="24"/>
        </w:rPr>
        <w:t xml:space="preserve"> também estão presentes em expressões do campo religioso e da saúde ao longo da história, como é o caso da homeopatia</w:t>
      </w:r>
      <w:r>
        <w:rPr>
          <w:rFonts w:ascii="Times New Roman" w:hAnsi="Times New Roman" w:cs="Times New Roman"/>
          <w:sz w:val="24"/>
          <w:szCs w:val="24"/>
        </w:rPr>
        <w:t>,</w:t>
      </w:r>
      <w:r w:rsidRPr="002736A5">
        <w:rPr>
          <w:rFonts w:ascii="Times New Roman" w:hAnsi="Times New Roman" w:cs="Times New Roman"/>
          <w:sz w:val="24"/>
          <w:szCs w:val="24"/>
        </w:rPr>
        <w:t xml:space="preserve"> desde o século XVIII</w:t>
      </w:r>
      <w:r>
        <w:rPr>
          <w:rFonts w:ascii="Times New Roman" w:hAnsi="Times New Roman" w:cs="Times New Roman"/>
          <w:sz w:val="24"/>
          <w:szCs w:val="24"/>
        </w:rPr>
        <w:t>,</w:t>
      </w:r>
      <w:r w:rsidRPr="002736A5">
        <w:rPr>
          <w:rFonts w:ascii="Times New Roman" w:hAnsi="Times New Roman" w:cs="Times New Roman"/>
          <w:sz w:val="24"/>
          <w:szCs w:val="24"/>
        </w:rPr>
        <w:t xml:space="preserve"> e </w:t>
      </w:r>
      <w:r>
        <w:rPr>
          <w:rFonts w:ascii="Times New Roman" w:hAnsi="Times New Roman" w:cs="Times New Roman"/>
          <w:sz w:val="24"/>
          <w:szCs w:val="24"/>
        </w:rPr>
        <w:t>d</w:t>
      </w:r>
      <w:r w:rsidRPr="002736A5">
        <w:rPr>
          <w:rFonts w:ascii="Times New Roman" w:hAnsi="Times New Roman" w:cs="Times New Roman"/>
          <w:sz w:val="24"/>
          <w:szCs w:val="24"/>
        </w:rPr>
        <w:t xml:space="preserve">o espiritismo no século XIX. </w:t>
      </w:r>
      <w:r>
        <w:rPr>
          <w:rFonts w:ascii="Times New Roman" w:hAnsi="Times New Roman" w:cs="Times New Roman"/>
          <w:sz w:val="24"/>
          <w:szCs w:val="24"/>
        </w:rPr>
        <w:t>Assim, discuto</w:t>
      </w:r>
      <w:r w:rsidRPr="002736A5">
        <w:rPr>
          <w:rFonts w:ascii="Times New Roman" w:hAnsi="Times New Roman" w:cs="Times New Roman"/>
          <w:sz w:val="24"/>
          <w:szCs w:val="24"/>
        </w:rPr>
        <w:t xml:space="preserve"> neste estudo os resultados de uma pesquisa sobre a noção de energia e o seu trânsito entre a ciência e a religião</w:t>
      </w:r>
      <w:r w:rsidR="00C85698">
        <w:rPr>
          <w:rFonts w:ascii="Times New Roman" w:hAnsi="Times New Roman" w:cs="Times New Roman"/>
          <w:sz w:val="24"/>
          <w:szCs w:val="24"/>
        </w:rPr>
        <w:t>,</w:t>
      </w:r>
      <w:r>
        <w:rPr>
          <w:rFonts w:ascii="Times New Roman" w:hAnsi="Times New Roman" w:cs="Times New Roman"/>
          <w:sz w:val="24"/>
          <w:szCs w:val="24"/>
        </w:rPr>
        <w:t xml:space="preserve"> tomando exemplos de terapias e religiosidade em diferentes momentos históricos da modernidade, com base em</w:t>
      </w:r>
      <w:r w:rsidRPr="002736A5">
        <w:rPr>
          <w:rFonts w:ascii="Times New Roman" w:hAnsi="Times New Roman" w:cs="Times New Roman"/>
          <w:sz w:val="24"/>
          <w:szCs w:val="24"/>
        </w:rPr>
        <w:t xml:space="preserve"> fontes primárias escritas bem como em </w:t>
      </w:r>
      <w:r>
        <w:rPr>
          <w:rFonts w:ascii="Times New Roman" w:hAnsi="Times New Roman" w:cs="Times New Roman"/>
          <w:sz w:val="24"/>
          <w:szCs w:val="24"/>
        </w:rPr>
        <w:t>revisão</w:t>
      </w:r>
      <w:r w:rsidRPr="002736A5">
        <w:rPr>
          <w:rFonts w:ascii="Times New Roman" w:hAnsi="Times New Roman" w:cs="Times New Roman"/>
          <w:sz w:val="24"/>
          <w:szCs w:val="24"/>
        </w:rPr>
        <w:t xml:space="preserve"> da literatura sociológica voltada para o campo da saúde</w:t>
      </w:r>
      <w:r>
        <w:rPr>
          <w:rFonts w:ascii="Times New Roman" w:hAnsi="Times New Roman" w:cs="Times New Roman"/>
          <w:sz w:val="24"/>
          <w:szCs w:val="24"/>
        </w:rPr>
        <w:t>, da ciência</w:t>
      </w:r>
      <w:r w:rsidRPr="002736A5">
        <w:rPr>
          <w:rFonts w:ascii="Times New Roman" w:hAnsi="Times New Roman" w:cs="Times New Roman"/>
          <w:sz w:val="24"/>
          <w:szCs w:val="24"/>
        </w:rPr>
        <w:t xml:space="preserve"> e da religião. </w:t>
      </w:r>
      <w:r>
        <w:rPr>
          <w:rFonts w:ascii="Times New Roman" w:hAnsi="Times New Roman" w:cs="Times New Roman"/>
          <w:sz w:val="24"/>
          <w:szCs w:val="24"/>
        </w:rPr>
        <w:t>Argumento</w:t>
      </w:r>
      <w:r w:rsidRPr="002736A5">
        <w:rPr>
          <w:rFonts w:ascii="Times New Roman" w:hAnsi="Times New Roman" w:cs="Times New Roman"/>
          <w:sz w:val="24"/>
          <w:szCs w:val="24"/>
        </w:rPr>
        <w:t xml:space="preserve"> que a ideia de energia comporta características que permitem estabelecer mediações entre a ciência e a religião desde a revolução científica, favorecendo negociaç</w:t>
      </w:r>
      <w:r w:rsidR="00C85698">
        <w:rPr>
          <w:rFonts w:ascii="Times New Roman" w:hAnsi="Times New Roman" w:cs="Times New Roman"/>
          <w:sz w:val="24"/>
          <w:szCs w:val="24"/>
        </w:rPr>
        <w:t>ões de sentido em ambos</w:t>
      </w:r>
      <w:r w:rsidRPr="002736A5">
        <w:rPr>
          <w:rFonts w:ascii="Times New Roman" w:hAnsi="Times New Roman" w:cs="Times New Roman"/>
          <w:sz w:val="24"/>
          <w:szCs w:val="24"/>
        </w:rPr>
        <w:t>, conferindo prestígio e plausibilidade às suas narrativas.</w:t>
      </w:r>
      <w:r>
        <w:rPr>
          <w:rFonts w:ascii="Times New Roman" w:hAnsi="Times New Roman" w:cs="Times New Roman"/>
          <w:sz w:val="24"/>
          <w:szCs w:val="24"/>
        </w:rPr>
        <w:t xml:space="preserve"> </w:t>
      </w:r>
      <w:r w:rsidRPr="002736A5">
        <w:rPr>
          <w:rFonts w:ascii="Times New Roman" w:hAnsi="Times New Roman" w:cs="Times New Roman"/>
          <w:sz w:val="24"/>
          <w:szCs w:val="24"/>
        </w:rPr>
        <w:t xml:space="preserve"> </w:t>
      </w:r>
    </w:p>
    <w:p w:rsidR="00430610" w:rsidRDefault="003A731E" w:rsidP="00687A18">
      <w:pPr>
        <w:spacing w:after="0" w:line="240" w:lineRule="auto"/>
        <w:jc w:val="both"/>
        <w:rPr>
          <w:rFonts w:ascii="Times New Roman" w:hAnsi="Times New Roman" w:cs="Times New Roman"/>
          <w:sz w:val="24"/>
          <w:szCs w:val="24"/>
        </w:rPr>
      </w:pPr>
      <w:r w:rsidRPr="003A731E">
        <w:rPr>
          <w:rFonts w:ascii="Times New Roman" w:hAnsi="Times New Roman" w:cs="Times New Roman"/>
          <w:b/>
          <w:sz w:val="24"/>
          <w:szCs w:val="24"/>
        </w:rPr>
        <w:t>Palavras-chave:</w:t>
      </w:r>
      <w:r>
        <w:rPr>
          <w:rFonts w:ascii="Times New Roman" w:hAnsi="Times New Roman" w:cs="Times New Roman"/>
          <w:sz w:val="24"/>
          <w:szCs w:val="24"/>
        </w:rPr>
        <w:t xml:space="preserve"> vitalismo, energia, terapias alternativas, religiosidades</w:t>
      </w:r>
      <w:r w:rsidR="00D67FD9">
        <w:rPr>
          <w:rFonts w:ascii="Times New Roman" w:hAnsi="Times New Roman" w:cs="Times New Roman"/>
          <w:sz w:val="24"/>
          <w:szCs w:val="24"/>
        </w:rPr>
        <w:t>.</w:t>
      </w:r>
    </w:p>
    <w:p w:rsidR="001B57A6" w:rsidRDefault="001B57A6" w:rsidP="00687A18">
      <w:pPr>
        <w:spacing w:after="0" w:line="240" w:lineRule="auto"/>
        <w:jc w:val="both"/>
        <w:rPr>
          <w:rFonts w:ascii="Times New Roman" w:hAnsi="Times New Roman" w:cs="Times New Roman"/>
          <w:sz w:val="24"/>
          <w:szCs w:val="24"/>
        </w:rPr>
      </w:pPr>
    </w:p>
    <w:p w:rsidR="00430610" w:rsidRDefault="00430610" w:rsidP="00687A18">
      <w:pPr>
        <w:spacing w:after="0" w:line="240" w:lineRule="auto"/>
        <w:jc w:val="both"/>
        <w:rPr>
          <w:rFonts w:ascii="Times New Roman" w:hAnsi="Times New Roman" w:cs="Times New Roman"/>
          <w:sz w:val="24"/>
          <w:szCs w:val="24"/>
        </w:rPr>
      </w:pPr>
    </w:p>
    <w:p w:rsidR="00430610" w:rsidRDefault="00430610" w:rsidP="00687A18">
      <w:pPr>
        <w:spacing w:after="0" w:line="240" w:lineRule="auto"/>
        <w:jc w:val="both"/>
        <w:rPr>
          <w:rFonts w:ascii="Times New Roman" w:hAnsi="Times New Roman" w:cs="Times New Roman"/>
          <w:sz w:val="24"/>
          <w:szCs w:val="24"/>
        </w:rPr>
      </w:pPr>
    </w:p>
    <w:p w:rsidR="00E11B83" w:rsidRPr="00430610" w:rsidRDefault="00430610" w:rsidP="00430610">
      <w:pPr>
        <w:spacing w:after="0" w:line="240" w:lineRule="auto"/>
        <w:jc w:val="right"/>
        <w:rPr>
          <w:rFonts w:ascii="Times New Roman" w:hAnsi="Times New Roman" w:cs="Times New Roman"/>
          <w:i/>
          <w:sz w:val="24"/>
          <w:szCs w:val="24"/>
        </w:rPr>
      </w:pPr>
      <w:r w:rsidRPr="00430610">
        <w:rPr>
          <w:rFonts w:ascii="Times New Roman" w:hAnsi="Times New Roman" w:cs="Times New Roman"/>
          <w:i/>
          <w:sz w:val="24"/>
          <w:szCs w:val="24"/>
        </w:rPr>
        <w:t>[...] a vida é carregada de muitas forças que não cabem dentro de um só corpo.</w:t>
      </w:r>
      <w:r w:rsidR="003A731E" w:rsidRPr="00430610">
        <w:rPr>
          <w:rFonts w:ascii="Times New Roman" w:hAnsi="Times New Roman" w:cs="Times New Roman"/>
          <w:i/>
          <w:sz w:val="24"/>
          <w:szCs w:val="24"/>
        </w:rPr>
        <w:t xml:space="preserve"> </w:t>
      </w:r>
    </w:p>
    <w:p w:rsidR="00E11B83" w:rsidRDefault="00430610" w:rsidP="00430610">
      <w:pPr>
        <w:spacing w:after="0"/>
        <w:jc w:val="right"/>
        <w:rPr>
          <w:rFonts w:ascii="Times New Roman" w:hAnsi="Times New Roman" w:cs="Times New Roman"/>
          <w:sz w:val="24"/>
          <w:szCs w:val="24"/>
        </w:rPr>
      </w:pPr>
      <w:r>
        <w:rPr>
          <w:rFonts w:ascii="Times New Roman" w:hAnsi="Times New Roman" w:cs="Times New Roman"/>
          <w:sz w:val="24"/>
          <w:szCs w:val="24"/>
        </w:rPr>
        <w:t>(</w:t>
      </w:r>
      <w:r w:rsidRPr="00430610">
        <w:rPr>
          <w:rFonts w:ascii="Times New Roman" w:hAnsi="Times New Roman" w:cs="Times New Roman"/>
          <w:sz w:val="24"/>
          <w:szCs w:val="24"/>
        </w:rPr>
        <w:t>Lui</w:t>
      </w:r>
      <w:r w:rsidR="00671D55">
        <w:rPr>
          <w:rFonts w:ascii="Times New Roman" w:hAnsi="Times New Roman" w:cs="Times New Roman"/>
          <w:sz w:val="24"/>
          <w:szCs w:val="24"/>
        </w:rPr>
        <w:t>s</w:t>
      </w:r>
      <w:r w:rsidRPr="00430610">
        <w:rPr>
          <w:rFonts w:ascii="Times New Roman" w:hAnsi="Times New Roman" w:cs="Times New Roman"/>
          <w:sz w:val="24"/>
          <w:szCs w:val="24"/>
        </w:rPr>
        <w:t xml:space="preserve"> Antonio Baptista – </w:t>
      </w:r>
      <w:r>
        <w:rPr>
          <w:rFonts w:ascii="Times New Roman" w:hAnsi="Times New Roman" w:cs="Times New Roman"/>
          <w:sz w:val="24"/>
          <w:szCs w:val="24"/>
        </w:rPr>
        <w:t>A C</w:t>
      </w:r>
      <w:r w:rsidRPr="00430610">
        <w:rPr>
          <w:rFonts w:ascii="Times New Roman" w:hAnsi="Times New Roman" w:cs="Times New Roman"/>
          <w:sz w:val="24"/>
          <w:szCs w:val="24"/>
        </w:rPr>
        <w:t>idade dos Sábios</w:t>
      </w:r>
      <w:r>
        <w:rPr>
          <w:rFonts w:ascii="Times New Roman" w:hAnsi="Times New Roman" w:cs="Times New Roman"/>
          <w:sz w:val="24"/>
          <w:szCs w:val="24"/>
        </w:rPr>
        <w:t>)</w:t>
      </w:r>
    </w:p>
    <w:p w:rsidR="00DA17C1" w:rsidRPr="00DA17C1" w:rsidRDefault="00DA17C1" w:rsidP="00DA17C1">
      <w:pPr>
        <w:spacing w:after="0"/>
        <w:ind w:left="2124"/>
        <w:jc w:val="right"/>
        <w:rPr>
          <w:rFonts w:ascii="Times New Roman" w:hAnsi="Times New Roman" w:cs="Times New Roman"/>
        </w:rPr>
      </w:pPr>
    </w:p>
    <w:p w:rsidR="00CF452D" w:rsidRPr="00D305CE" w:rsidRDefault="00581244" w:rsidP="00315273">
      <w:pPr>
        <w:spacing w:after="0" w:line="360" w:lineRule="auto"/>
        <w:jc w:val="both"/>
        <w:rPr>
          <w:rFonts w:ascii="Times New Roman" w:hAnsi="Times New Roman" w:cs="Times New Roman"/>
          <w:b/>
          <w:sz w:val="24"/>
          <w:szCs w:val="24"/>
        </w:rPr>
      </w:pPr>
      <w:r w:rsidRPr="00D305CE">
        <w:rPr>
          <w:rFonts w:ascii="Times New Roman" w:hAnsi="Times New Roman" w:cs="Times New Roman"/>
          <w:b/>
          <w:sz w:val="24"/>
          <w:szCs w:val="24"/>
        </w:rPr>
        <w:t>Introdução</w:t>
      </w:r>
    </w:p>
    <w:p w:rsidR="00050ADE" w:rsidRPr="00D305CE" w:rsidRDefault="00CF452D" w:rsidP="00687A18">
      <w:pPr>
        <w:spacing w:after="0" w:line="360" w:lineRule="auto"/>
        <w:ind w:firstLine="708"/>
        <w:jc w:val="both"/>
        <w:rPr>
          <w:rFonts w:ascii="Times New Roman" w:hAnsi="Times New Roman" w:cs="Times New Roman"/>
          <w:sz w:val="24"/>
          <w:szCs w:val="24"/>
        </w:rPr>
      </w:pPr>
      <w:r w:rsidRPr="00D305CE">
        <w:rPr>
          <w:rFonts w:ascii="Times New Roman" w:hAnsi="Times New Roman" w:cs="Times New Roman"/>
          <w:sz w:val="24"/>
          <w:szCs w:val="24"/>
        </w:rPr>
        <w:t>Os Novos Movimentos Religiosos</w:t>
      </w:r>
      <w:r w:rsidR="00D67FD9">
        <w:rPr>
          <w:rFonts w:ascii="Times New Roman" w:hAnsi="Times New Roman" w:cs="Times New Roman"/>
          <w:sz w:val="24"/>
          <w:szCs w:val="24"/>
        </w:rPr>
        <w:t xml:space="preserve"> (</w:t>
      </w:r>
      <w:proofErr w:type="spellStart"/>
      <w:r w:rsidR="00D67FD9">
        <w:rPr>
          <w:rFonts w:ascii="Times New Roman" w:hAnsi="Times New Roman" w:cs="Times New Roman"/>
          <w:sz w:val="24"/>
          <w:szCs w:val="24"/>
        </w:rPr>
        <w:t>NMRs</w:t>
      </w:r>
      <w:proofErr w:type="spellEnd"/>
      <w:r w:rsidR="00D67FD9">
        <w:rPr>
          <w:rFonts w:ascii="Times New Roman" w:hAnsi="Times New Roman" w:cs="Times New Roman"/>
          <w:sz w:val="24"/>
          <w:szCs w:val="24"/>
        </w:rPr>
        <w:t>)</w:t>
      </w:r>
      <w:r w:rsidRPr="00D305CE">
        <w:rPr>
          <w:rFonts w:ascii="Times New Roman" w:hAnsi="Times New Roman" w:cs="Times New Roman"/>
          <w:sz w:val="24"/>
          <w:szCs w:val="24"/>
        </w:rPr>
        <w:t xml:space="preserve"> e as terapias alternativas têm sido meus objetos de estudo mais frequentes</w:t>
      </w:r>
      <w:r w:rsidR="00A4326D" w:rsidRPr="00D305CE">
        <w:rPr>
          <w:rFonts w:ascii="Times New Roman" w:hAnsi="Times New Roman" w:cs="Times New Roman"/>
          <w:sz w:val="24"/>
          <w:szCs w:val="24"/>
        </w:rPr>
        <w:t>, do ponto de vista de</w:t>
      </w:r>
      <w:r w:rsidR="00B00A0E" w:rsidRPr="00D305CE">
        <w:rPr>
          <w:rFonts w:ascii="Times New Roman" w:hAnsi="Times New Roman" w:cs="Times New Roman"/>
          <w:sz w:val="24"/>
          <w:szCs w:val="24"/>
        </w:rPr>
        <w:t xml:space="preserve"> uma Sociologia do Conhecimento</w:t>
      </w:r>
      <w:r w:rsidR="00A4326D" w:rsidRPr="00D305CE">
        <w:rPr>
          <w:rFonts w:ascii="Times New Roman" w:hAnsi="Times New Roman" w:cs="Times New Roman"/>
          <w:sz w:val="24"/>
          <w:szCs w:val="24"/>
        </w:rPr>
        <w:t xml:space="preserve"> que compreende também a ciência.</w:t>
      </w:r>
      <w:r w:rsidR="00835020">
        <w:rPr>
          <w:rFonts w:ascii="Times New Roman" w:hAnsi="Times New Roman" w:cs="Times New Roman"/>
          <w:sz w:val="24"/>
          <w:szCs w:val="24"/>
        </w:rPr>
        <w:t xml:space="preserve"> Em ambos, pude perceber</w:t>
      </w:r>
      <w:r w:rsidR="00A62A86" w:rsidRPr="00D305CE">
        <w:rPr>
          <w:rFonts w:ascii="Times New Roman" w:hAnsi="Times New Roman" w:cs="Times New Roman"/>
          <w:sz w:val="24"/>
          <w:szCs w:val="24"/>
        </w:rPr>
        <w:t xml:space="preserve"> com importante regularidade, a presença da noção de energia. Ora, a noção de energia é própria tanto do campo da ciência como d</w:t>
      </w:r>
      <w:r w:rsidR="00160EAE" w:rsidRPr="00D305CE">
        <w:rPr>
          <w:rFonts w:ascii="Times New Roman" w:hAnsi="Times New Roman" w:cs="Times New Roman"/>
          <w:sz w:val="24"/>
          <w:szCs w:val="24"/>
        </w:rPr>
        <w:t xml:space="preserve">e </w:t>
      </w:r>
      <w:proofErr w:type="spellStart"/>
      <w:r w:rsidR="00160EAE" w:rsidRPr="00D305CE">
        <w:rPr>
          <w:rFonts w:ascii="Times New Roman" w:hAnsi="Times New Roman" w:cs="Times New Roman"/>
          <w:sz w:val="24"/>
          <w:szCs w:val="24"/>
        </w:rPr>
        <w:t>cosmovisões</w:t>
      </w:r>
      <w:proofErr w:type="spellEnd"/>
      <w:r w:rsidR="00160EAE" w:rsidRPr="00D305CE">
        <w:rPr>
          <w:rFonts w:ascii="Times New Roman" w:hAnsi="Times New Roman" w:cs="Times New Roman"/>
          <w:sz w:val="24"/>
          <w:szCs w:val="24"/>
        </w:rPr>
        <w:t xml:space="preserve"> pré-científica</w:t>
      </w:r>
      <w:r w:rsidR="00835020">
        <w:rPr>
          <w:rFonts w:ascii="Times New Roman" w:hAnsi="Times New Roman" w:cs="Times New Roman"/>
          <w:sz w:val="24"/>
          <w:szCs w:val="24"/>
        </w:rPr>
        <w:t>s. Neste ú</w:t>
      </w:r>
      <w:r w:rsidR="000474A3" w:rsidRPr="00D305CE">
        <w:rPr>
          <w:rFonts w:ascii="Times New Roman" w:hAnsi="Times New Roman" w:cs="Times New Roman"/>
          <w:sz w:val="24"/>
          <w:szCs w:val="24"/>
        </w:rPr>
        <w:t xml:space="preserve">ltimo caso, faz parte de sistemas de pensamento </w:t>
      </w:r>
      <w:proofErr w:type="spellStart"/>
      <w:r w:rsidR="000474A3" w:rsidRPr="00D305CE">
        <w:rPr>
          <w:rFonts w:ascii="Times New Roman" w:hAnsi="Times New Roman" w:cs="Times New Roman"/>
          <w:sz w:val="24"/>
          <w:szCs w:val="24"/>
        </w:rPr>
        <w:t>vitalistas</w:t>
      </w:r>
      <w:proofErr w:type="spellEnd"/>
      <w:r w:rsidR="000474A3" w:rsidRPr="00D305CE">
        <w:rPr>
          <w:rFonts w:ascii="Times New Roman" w:hAnsi="Times New Roman" w:cs="Times New Roman"/>
          <w:sz w:val="24"/>
          <w:szCs w:val="24"/>
        </w:rPr>
        <w:t xml:space="preserve">, </w:t>
      </w:r>
      <w:r w:rsidR="00835020">
        <w:rPr>
          <w:rFonts w:ascii="Times New Roman" w:hAnsi="Times New Roman" w:cs="Times New Roman"/>
          <w:sz w:val="24"/>
          <w:szCs w:val="24"/>
        </w:rPr>
        <w:t>próprios de sociedades agrárias</w:t>
      </w:r>
      <w:r w:rsidR="000474A3" w:rsidRPr="00D305CE">
        <w:rPr>
          <w:rFonts w:ascii="Times New Roman" w:hAnsi="Times New Roman" w:cs="Times New Roman"/>
          <w:sz w:val="24"/>
          <w:szCs w:val="24"/>
        </w:rPr>
        <w:t xml:space="preserve"> com f</w:t>
      </w:r>
      <w:r w:rsidR="00835020">
        <w:rPr>
          <w:rFonts w:ascii="Times New Roman" w:hAnsi="Times New Roman" w:cs="Times New Roman"/>
          <w:sz w:val="24"/>
          <w:szCs w:val="24"/>
        </w:rPr>
        <w:t>orte componente religioso. No presente</w:t>
      </w:r>
      <w:r w:rsidR="000474A3" w:rsidRPr="00D305CE">
        <w:rPr>
          <w:rFonts w:ascii="Times New Roman" w:hAnsi="Times New Roman" w:cs="Times New Roman"/>
          <w:sz w:val="24"/>
          <w:szCs w:val="24"/>
        </w:rPr>
        <w:t xml:space="preserve"> estudo, apresento alguns exemplos de terapias </w:t>
      </w:r>
      <w:r w:rsidR="00A4326D" w:rsidRPr="00D305CE">
        <w:rPr>
          <w:rFonts w:ascii="Times New Roman" w:hAnsi="Times New Roman" w:cs="Times New Roman"/>
          <w:sz w:val="24"/>
          <w:szCs w:val="24"/>
        </w:rPr>
        <w:t>e religiosidades</w:t>
      </w:r>
      <w:r w:rsidR="004D4E63" w:rsidRPr="00D305CE">
        <w:rPr>
          <w:rFonts w:ascii="Times New Roman" w:hAnsi="Times New Roman" w:cs="Times New Roman"/>
          <w:sz w:val="24"/>
          <w:szCs w:val="24"/>
        </w:rPr>
        <w:t xml:space="preserve"> </w:t>
      </w:r>
      <w:r w:rsidR="00835020">
        <w:rPr>
          <w:rFonts w:ascii="Times New Roman" w:hAnsi="Times New Roman" w:cs="Times New Roman"/>
          <w:sz w:val="24"/>
          <w:szCs w:val="24"/>
        </w:rPr>
        <w:t>d</w:t>
      </w:r>
      <w:r w:rsidR="00A4326D" w:rsidRPr="00D305CE">
        <w:rPr>
          <w:rFonts w:ascii="Times New Roman" w:hAnsi="Times New Roman" w:cs="Times New Roman"/>
          <w:sz w:val="24"/>
          <w:szCs w:val="24"/>
        </w:rPr>
        <w:t xml:space="preserve">a </w:t>
      </w:r>
      <w:r w:rsidR="00BA0E0C" w:rsidRPr="00D305CE">
        <w:rPr>
          <w:rFonts w:ascii="Times New Roman" w:hAnsi="Times New Roman" w:cs="Times New Roman"/>
          <w:sz w:val="24"/>
          <w:szCs w:val="24"/>
        </w:rPr>
        <w:lastRenderedPageBreak/>
        <w:t>contemporaneidade</w:t>
      </w:r>
      <w:r w:rsidR="000474A3" w:rsidRPr="00D305CE">
        <w:rPr>
          <w:rFonts w:ascii="Times New Roman" w:hAnsi="Times New Roman" w:cs="Times New Roman"/>
          <w:sz w:val="24"/>
          <w:szCs w:val="24"/>
        </w:rPr>
        <w:t>, com diferente</w:t>
      </w:r>
      <w:r w:rsidR="00835020">
        <w:rPr>
          <w:rFonts w:ascii="Times New Roman" w:hAnsi="Times New Roman" w:cs="Times New Roman"/>
          <w:sz w:val="24"/>
          <w:szCs w:val="24"/>
        </w:rPr>
        <w:t>s níveis de institucionalização e</w:t>
      </w:r>
      <w:r w:rsidR="000474A3" w:rsidRPr="00D305CE">
        <w:rPr>
          <w:rFonts w:ascii="Times New Roman" w:hAnsi="Times New Roman" w:cs="Times New Roman"/>
          <w:sz w:val="24"/>
          <w:szCs w:val="24"/>
        </w:rPr>
        <w:t xml:space="preserve"> nas quais a ideia de energia organiza e confere sentido </w:t>
      </w:r>
      <w:r w:rsidR="00BA0E0C" w:rsidRPr="00D305CE">
        <w:rPr>
          <w:rFonts w:ascii="Times New Roman" w:hAnsi="Times New Roman" w:cs="Times New Roman"/>
          <w:sz w:val="24"/>
          <w:szCs w:val="24"/>
        </w:rPr>
        <w:t xml:space="preserve">às experiências com o corpo e com a </w:t>
      </w:r>
      <w:r w:rsidR="000474A3" w:rsidRPr="00D305CE">
        <w:rPr>
          <w:rFonts w:ascii="Times New Roman" w:hAnsi="Times New Roman" w:cs="Times New Roman"/>
          <w:sz w:val="24"/>
          <w:szCs w:val="24"/>
        </w:rPr>
        <w:t xml:space="preserve">alma. </w:t>
      </w:r>
      <w:r w:rsidR="00050ADE" w:rsidRPr="00D305CE">
        <w:rPr>
          <w:rFonts w:ascii="Times New Roman" w:hAnsi="Times New Roman" w:cs="Times New Roman"/>
          <w:sz w:val="24"/>
          <w:szCs w:val="24"/>
        </w:rPr>
        <w:t>Trabalho com as n</w:t>
      </w:r>
      <w:r w:rsidR="00B776DB" w:rsidRPr="00D305CE">
        <w:rPr>
          <w:rFonts w:ascii="Times New Roman" w:hAnsi="Times New Roman" w:cs="Times New Roman"/>
          <w:sz w:val="24"/>
          <w:szCs w:val="24"/>
        </w:rPr>
        <w:t>oções de sujeito e de realidade</w:t>
      </w:r>
      <w:r w:rsidR="00050ADE" w:rsidRPr="00D305CE">
        <w:rPr>
          <w:rFonts w:ascii="Times New Roman" w:hAnsi="Times New Roman" w:cs="Times New Roman"/>
          <w:sz w:val="24"/>
          <w:szCs w:val="24"/>
        </w:rPr>
        <w:t xml:space="preserve"> que definem os atributos do observador mobilizados e os aspectos da realidade selecionados na construção de conhecimentos. </w:t>
      </w:r>
    </w:p>
    <w:p w:rsidR="00AC2B66" w:rsidRPr="00D305CE" w:rsidRDefault="00A4326D" w:rsidP="00687A18">
      <w:pPr>
        <w:spacing w:after="0" w:line="360" w:lineRule="auto"/>
        <w:ind w:firstLine="708"/>
        <w:jc w:val="both"/>
        <w:rPr>
          <w:rFonts w:ascii="Times New Roman" w:hAnsi="Times New Roman" w:cs="Times New Roman"/>
          <w:sz w:val="24"/>
          <w:szCs w:val="24"/>
        </w:rPr>
      </w:pPr>
      <w:r w:rsidRPr="00D305CE">
        <w:rPr>
          <w:rFonts w:ascii="Times New Roman" w:hAnsi="Times New Roman" w:cs="Times New Roman"/>
          <w:sz w:val="24"/>
          <w:szCs w:val="24"/>
        </w:rPr>
        <w:t xml:space="preserve">Para </w:t>
      </w:r>
      <w:proofErr w:type="spellStart"/>
      <w:r w:rsidRPr="00D305CE">
        <w:rPr>
          <w:rFonts w:ascii="Times New Roman" w:hAnsi="Times New Roman" w:cs="Times New Roman"/>
          <w:sz w:val="24"/>
          <w:szCs w:val="24"/>
        </w:rPr>
        <w:t>Keshet</w:t>
      </w:r>
      <w:proofErr w:type="spellEnd"/>
      <w:r w:rsidRPr="00D305CE">
        <w:rPr>
          <w:rFonts w:ascii="Times New Roman" w:hAnsi="Times New Roman" w:cs="Times New Roman"/>
          <w:sz w:val="24"/>
          <w:szCs w:val="24"/>
        </w:rPr>
        <w:t xml:space="preserve"> (2010), que estudou terapias alternativas, </w:t>
      </w:r>
      <w:r w:rsidR="00B00A0E" w:rsidRPr="00D305CE">
        <w:rPr>
          <w:rFonts w:ascii="Times New Roman" w:hAnsi="Times New Roman" w:cs="Times New Roman"/>
          <w:sz w:val="24"/>
          <w:szCs w:val="24"/>
        </w:rPr>
        <w:t>o</w:t>
      </w:r>
      <w:r w:rsidR="00B0687E" w:rsidRPr="00D305CE">
        <w:rPr>
          <w:rFonts w:ascii="Times New Roman" w:hAnsi="Times New Roman" w:cs="Times New Roman"/>
          <w:sz w:val="24"/>
          <w:szCs w:val="24"/>
        </w:rPr>
        <w:t xml:space="preserve"> termo energia hibridiza distintas categorias de conhecimento, pois é concebida como espírito e ao mesmo tempo matéria, habitando tanto </w:t>
      </w:r>
      <w:r w:rsidR="009115A3">
        <w:rPr>
          <w:rFonts w:ascii="Times New Roman" w:hAnsi="Times New Roman" w:cs="Times New Roman"/>
          <w:sz w:val="24"/>
          <w:szCs w:val="24"/>
        </w:rPr>
        <w:t>n</w:t>
      </w:r>
      <w:r w:rsidR="00B0687E" w:rsidRPr="00D305CE">
        <w:rPr>
          <w:rFonts w:ascii="Times New Roman" w:hAnsi="Times New Roman" w:cs="Times New Roman"/>
          <w:sz w:val="24"/>
          <w:szCs w:val="24"/>
        </w:rPr>
        <w:t xml:space="preserve">o campo religioso como </w:t>
      </w:r>
      <w:r w:rsidR="009115A3">
        <w:rPr>
          <w:rFonts w:ascii="Times New Roman" w:hAnsi="Times New Roman" w:cs="Times New Roman"/>
          <w:sz w:val="24"/>
          <w:szCs w:val="24"/>
        </w:rPr>
        <w:t>n</w:t>
      </w:r>
      <w:r w:rsidR="00B0687E" w:rsidRPr="00D305CE">
        <w:rPr>
          <w:rFonts w:ascii="Times New Roman" w:hAnsi="Times New Roman" w:cs="Times New Roman"/>
          <w:sz w:val="24"/>
          <w:szCs w:val="24"/>
        </w:rPr>
        <w:t xml:space="preserve">o científico. </w:t>
      </w:r>
      <w:r w:rsidRPr="00D305CE">
        <w:rPr>
          <w:rFonts w:ascii="Times New Roman" w:hAnsi="Times New Roman" w:cs="Times New Roman"/>
          <w:sz w:val="24"/>
          <w:szCs w:val="24"/>
        </w:rPr>
        <w:t xml:space="preserve">Já </w:t>
      </w:r>
      <w:proofErr w:type="spellStart"/>
      <w:r w:rsidRPr="00D305CE">
        <w:rPr>
          <w:rFonts w:ascii="Times New Roman" w:hAnsi="Times New Roman" w:cs="Times New Roman"/>
          <w:sz w:val="24"/>
          <w:szCs w:val="24"/>
        </w:rPr>
        <w:t>Tsushima</w:t>
      </w:r>
      <w:proofErr w:type="spellEnd"/>
      <w:r w:rsidR="00831085" w:rsidRPr="00D305CE">
        <w:rPr>
          <w:rFonts w:ascii="Times New Roman" w:hAnsi="Times New Roman" w:cs="Times New Roman"/>
          <w:sz w:val="24"/>
          <w:szCs w:val="24"/>
        </w:rPr>
        <w:t xml:space="preserve"> (1979)</w:t>
      </w:r>
      <w:r w:rsidRPr="00D305CE">
        <w:rPr>
          <w:rFonts w:ascii="Times New Roman" w:hAnsi="Times New Roman" w:cs="Times New Roman"/>
          <w:sz w:val="24"/>
          <w:szCs w:val="24"/>
        </w:rPr>
        <w:t>, quando analisou os</w:t>
      </w:r>
      <w:r w:rsidR="003D0D88">
        <w:rPr>
          <w:rFonts w:ascii="Times New Roman" w:hAnsi="Times New Roman" w:cs="Times New Roman"/>
          <w:sz w:val="24"/>
          <w:szCs w:val="24"/>
        </w:rPr>
        <w:t xml:space="preserve"> </w:t>
      </w:r>
      <w:proofErr w:type="spellStart"/>
      <w:r w:rsidR="003D0D88">
        <w:rPr>
          <w:rFonts w:ascii="Times New Roman" w:hAnsi="Times New Roman" w:cs="Times New Roman"/>
          <w:sz w:val="24"/>
          <w:szCs w:val="24"/>
        </w:rPr>
        <w:t>NMRs</w:t>
      </w:r>
      <w:proofErr w:type="spellEnd"/>
      <w:r w:rsidRPr="00D305CE">
        <w:rPr>
          <w:rFonts w:ascii="Times New Roman" w:hAnsi="Times New Roman" w:cs="Times New Roman"/>
          <w:sz w:val="24"/>
          <w:szCs w:val="24"/>
        </w:rPr>
        <w:t xml:space="preserve"> no Japão, encontr</w:t>
      </w:r>
      <w:r w:rsidR="00BA0E0C" w:rsidRPr="00D305CE">
        <w:rPr>
          <w:rFonts w:ascii="Times New Roman" w:hAnsi="Times New Roman" w:cs="Times New Roman"/>
          <w:sz w:val="24"/>
          <w:szCs w:val="24"/>
        </w:rPr>
        <w:t>ou</w:t>
      </w:r>
      <w:r w:rsidR="009115A3">
        <w:rPr>
          <w:rFonts w:ascii="Times New Roman" w:hAnsi="Times New Roman" w:cs="Times New Roman"/>
          <w:sz w:val="24"/>
          <w:szCs w:val="24"/>
        </w:rPr>
        <w:t xml:space="preserve"> neles</w:t>
      </w:r>
      <w:r w:rsidRPr="00D305CE">
        <w:rPr>
          <w:rFonts w:ascii="Times New Roman" w:hAnsi="Times New Roman" w:cs="Times New Roman"/>
          <w:sz w:val="24"/>
          <w:szCs w:val="24"/>
        </w:rPr>
        <w:t xml:space="preserve"> um substrato </w:t>
      </w:r>
      <w:proofErr w:type="spellStart"/>
      <w:r w:rsidRPr="00D305CE">
        <w:rPr>
          <w:rFonts w:ascii="Times New Roman" w:hAnsi="Times New Roman" w:cs="Times New Roman"/>
          <w:sz w:val="24"/>
          <w:szCs w:val="24"/>
        </w:rPr>
        <w:t>vitalista</w:t>
      </w:r>
      <w:proofErr w:type="spellEnd"/>
      <w:r w:rsidRPr="00D305CE">
        <w:rPr>
          <w:rFonts w:ascii="Times New Roman" w:hAnsi="Times New Roman" w:cs="Times New Roman"/>
          <w:sz w:val="24"/>
          <w:szCs w:val="24"/>
        </w:rPr>
        <w:t>.</w:t>
      </w:r>
      <w:r w:rsidR="00050ADE" w:rsidRPr="00D305CE">
        <w:rPr>
          <w:rFonts w:ascii="Times New Roman" w:hAnsi="Times New Roman" w:cs="Times New Roman"/>
          <w:sz w:val="24"/>
          <w:szCs w:val="24"/>
        </w:rPr>
        <w:t xml:space="preserve"> Assim, trabalhei com a hipótese de que a perm</w:t>
      </w:r>
      <w:r w:rsidR="00B576A1" w:rsidRPr="00D305CE">
        <w:rPr>
          <w:rFonts w:ascii="Times New Roman" w:hAnsi="Times New Roman" w:cs="Times New Roman"/>
          <w:sz w:val="24"/>
          <w:szCs w:val="24"/>
        </w:rPr>
        <w:t xml:space="preserve">anência de concepções </w:t>
      </w:r>
      <w:proofErr w:type="spellStart"/>
      <w:r w:rsidR="00B576A1" w:rsidRPr="00D305CE">
        <w:rPr>
          <w:rFonts w:ascii="Times New Roman" w:hAnsi="Times New Roman" w:cs="Times New Roman"/>
          <w:sz w:val="24"/>
          <w:szCs w:val="24"/>
        </w:rPr>
        <w:t>vitalistas</w:t>
      </w:r>
      <w:proofErr w:type="spellEnd"/>
      <w:r w:rsidR="00050ADE" w:rsidRPr="00D305CE">
        <w:rPr>
          <w:rFonts w:ascii="Times New Roman" w:hAnsi="Times New Roman" w:cs="Times New Roman"/>
          <w:sz w:val="24"/>
          <w:szCs w:val="24"/>
        </w:rPr>
        <w:t xml:space="preserve"> na modernidade favoreceria </w:t>
      </w:r>
      <w:r w:rsidR="00B576A1" w:rsidRPr="00D305CE">
        <w:rPr>
          <w:rFonts w:ascii="Times New Roman" w:hAnsi="Times New Roman" w:cs="Times New Roman"/>
          <w:sz w:val="24"/>
          <w:szCs w:val="24"/>
        </w:rPr>
        <w:t xml:space="preserve">a </w:t>
      </w:r>
      <w:proofErr w:type="spellStart"/>
      <w:r w:rsidR="00B576A1" w:rsidRPr="00D305CE">
        <w:rPr>
          <w:rFonts w:ascii="Times New Roman" w:hAnsi="Times New Roman" w:cs="Times New Roman"/>
          <w:sz w:val="24"/>
          <w:szCs w:val="24"/>
        </w:rPr>
        <w:t>ressignificação</w:t>
      </w:r>
      <w:proofErr w:type="spellEnd"/>
      <w:r w:rsidR="00B576A1" w:rsidRPr="00D305CE">
        <w:rPr>
          <w:rFonts w:ascii="Times New Roman" w:hAnsi="Times New Roman" w:cs="Times New Roman"/>
          <w:sz w:val="24"/>
          <w:szCs w:val="24"/>
        </w:rPr>
        <w:t xml:space="preserve"> de noções científicas pelas religiões e permitiria a adoção de noções religiosas por sistemas terapêuticos.</w:t>
      </w:r>
    </w:p>
    <w:p w:rsidR="00EA6248" w:rsidRPr="00D305CE" w:rsidRDefault="00EA6248" w:rsidP="00315273">
      <w:pPr>
        <w:spacing w:after="0" w:line="360" w:lineRule="auto"/>
        <w:jc w:val="both"/>
        <w:rPr>
          <w:rFonts w:ascii="Times New Roman" w:hAnsi="Times New Roman" w:cs="Times New Roman"/>
          <w:sz w:val="24"/>
          <w:szCs w:val="24"/>
        </w:rPr>
      </w:pPr>
    </w:p>
    <w:p w:rsidR="00EA6248" w:rsidRPr="00D305CE" w:rsidRDefault="00EA6248" w:rsidP="00315273">
      <w:pPr>
        <w:spacing w:after="0" w:line="360" w:lineRule="auto"/>
        <w:jc w:val="both"/>
        <w:rPr>
          <w:rFonts w:ascii="Times New Roman" w:hAnsi="Times New Roman" w:cs="Times New Roman"/>
          <w:b/>
          <w:sz w:val="24"/>
          <w:szCs w:val="24"/>
        </w:rPr>
      </w:pPr>
      <w:r w:rsidRPr="00D305CE">
        <w:rPr>
          <w:rFonts w:ascii="Times New Roman" w:hAnsi="Times New Roman" w:cs="Times New Roman"/>
          <w:b/>
          <w:sz w:val="24"/>
          <w:szCs w:val="24"/>
        </w:rPr>
        <w:t>Energia, energias</w:t>
      </w:r>
    </w:p>
    <w:p w:rsidR="0008604C" w:rsidRPr="00D305CE" w:rsidRDefault="00F77F69" w:rsidP="00315273">
      <w:pPr>
        <w:spacing w:after="0" w:line="360" w:lineRule="auto"/>
        <w:jc w:val="both"/>
        <w:rPr>
          <w:rFonts w:ascii="Times New Roman" w:hAnsi="Times New Roman" w:cs="Times New Roman"/>
          <w:sz w:val="24"/>
          <w:szCs w:val="24"/>
        </w:rPr>
      </w:pPr>
      <w:r w:rsidRPr="00D305CE">
        <w:rPr>
          <w:rFonts w:ascii="Times New Roman" w:hAnsi="Times New Roman" w:cs="Times New Roman"/>
          <w:sz w:val="24"/>
          <w:szCs w:val="24"/>
        </w:rPr>
        <w:t xml:space="preserve"> </w:t>
      </w:r>
      <w:r w:rsidR="00687A18">
        <w:rPr>
          <w:rFonts w:ascii="Times New Roman" w:hAnsi="Times New Roman" w:cs="Times New Roman"/>
          <w:sz w:val="24"/>
          <w:szCs w:val="24"/>
        </w:rPr>
        <w:tab/>
      </w:r>
      <w:r w:rsidR="00516A2D" w:rsidRPr="00D305CE">
        <w:rPr>
          <w:rFonts w:ascii="Times New Roman" w:hAnsi="Times New Roman" w:cs="Times New Roman"/>
          <w:sz w:val="24"/>
          <w:szCs w:val="24"/>
        </w:rPr>
        <w:t xml:space="preserve">O vitalismo pressupõe a existência de uma força vital que atua </w:t>
      </w:r>
      <w:r w:rsidR="009115A3">
        <w:rPr>
          <w:rFonts w:ascii="Times New Roman" w:hAnsi="Times New Roman" w:cs="Times New Roman"/>
          <w:sz w:val="24"/>
          <w:szCs w:val="24"/>
        </w:rPr>
        <w:t>sobre a matéria organizada e</w:t>
      </w:r>
      <w:r w:rsidR="00516A2D" w:rsidRPr="00D305CE">
        <w:rPr>
          <w:rFonts w:ascii="Times New Roman" w:hAnsi="Times New Roman" w:cs="Times New Roman"/>
          <w:sz w:val="24"/>
          <w:szCs w:val="24"/>
        </w:rPr>
        <w:t xml:space="preserve"> explica a vida. Suas noções de sujeito e de realidade vinculam o ser humano ao ambiente, concebem a natureza como </w:t>
      </w:r>
      <w:proofErr w:type="gramStart"/>
      <w:r w:rsidR="00516A2D" w:rsidRPr="00D305CE">
        <w:rPr>
          <w:rFonts w:ascii="Times New Roman" w:hAnsi="Times New Roman" w:cs="Times New Roman"/>
          <w:sz w:val="24"/>
          <w:szCs w:val="24"/>
        </w:rPr>
        <w:t>viva,</w:t>
      </w:r>
      <w:proofErr w:type="gramEnd"/>
      <w:r w:rsidR="00516A2D" w:rsidRPr="00D305CE">
        <w:rPr>
          <w:rFonts w:ascii="Times New Roman" w:hAnsi="Times New Roman" w:cs="Times New Roman"/>
          <w:sz w:val="24"/>
          <w:szCs w:val="24"/>
        </w:rPr>
        <w:t xml:space="preserve"> animada, protetora e portadora de poderes, articulando a </w:t>
      </w:r>
      <w:r w:rsidR="00AF2EEA">
        <w:rPr>
          <w:rFonts w:ascii="Times New Roman" w:hAnsi="Times New Roman" w:cs="Times New Roman"/>
          <w:sz w:val="24"/>
          <w:szCs w:val="24"/>
        </w:rPr>
        <w:t>experiência individual ao cosmo e</w:t>
      </w:r>
      <w:r w:rsidR="00516A2D" w:rsidRPr="00D305CE">
        <w:rPr>
          <w:rFonts w:ascii="Times New Roman" w:hAnsi="Times New Roman" w:cs="Times New Roman"/>
          <w:sz w:val="24"/>
          <w:szCs w:val="24"/>
        </w:rPr>
        <w:t xml:space="preserve"> o homem ao ambiente. Este modelo espera expressar o estado de natureza dos seres vivos e inclui categorias de entendimento como participação, espontaneidade, imprecisão e sopro vital que anima a todas as coisas</w:t>
      </w:r>
      <w:r w:rsidR="0008604C" w:rsidRPr="00D305CE">
        <w:rPr>
          <w:rFonts w:ascii="Times New Roman" w:hAnsi="Times New Roman" w:cs="Times New Roman"/>
          <w:sz w:val="24"/>
          <w:szCs w:val="24"/>
        </w:rPr>
        <w:t>.</w:t>
      </w:r>
      <w:r w:rsidR="0008604C" w:rsidRPr="00D305CE">
        <w:rPr>
          <w:rFonts w:ascii="Times New Roman" w:hAnsi="Times New Roman" w:cs="Times New Roman"/>
          <w:b/>
          <w:bCs/>
          <w:sz w:val="24"/>
          <w:szCs w:val="24"/>
        </w:rPr>
        <w:t xml:space="preserve"> </w:t>
      </w:r>
      <w:r w:rsidR="0008604C" w:rsidRPr="00D305CE">
        <w:rPr>
          <w:rFonts w:ascii="Times New Roman" w:hAnsi="Times New Roman" w:cs="Times New Roman"/>
          <w:bCs/>
          <w:sz w:val="24"/>
          <w:szCs w:val="24"/>
        </w:rPr>
        <w:t>Aliás,</w:t>
      </w:r>
      <w:r w:rsidR="001120F0" w:rsidRPr="00D305CE">
        <w:rPr>
          <w:rFonts w:ascii="Times New Roman" w:hAnsi="Times New Roman" w:cs="Times New Roman"/>
          <w:b/>
          <w:bCs/>
          <w:sz w:val="24"/>
          <w:szCs w:val="24"/>
        </w:rPr>
        <w:t xml:space="preserve"> </w:t>
      </w:r>
      <w:r w:rsidR="0008604C" w:rsidRPr="00D305CE">
        <w:rPr>
          <w:rFonts w:ascii="Times New Roman" w:hAnsi="Times New Roman" w:cs="Times New Roman"/>
          <w:sz w:val="24"/>
          <w:szCs w:val="24"/>
        </w:rPr>
        <w:t>já se tornou senso-comum nas Ciências Sociais descrever a ideia de energia como uma categoria-chave no âmbito da cultura da Nova Era. Foi Soares (1994), em artigo considerado clássico entre os estudiosos</w:t>
      </w:r>
      <w:r w:rsidR="003D0D88">
        <w:rPr>
          <w:rFonts w:ascii="Times New Roman" w:hAnsi="Times New Roman" w:cs="Times New Roman"/>
          <w:sz w:val="24"/>
          <w:szCs w:val="24"/>
        </w:rPr>
        <w:t xml:space="preserve"> dos </w:t>
      </w:r>
      <w:proofErr w:type="spellStart"/>
      <w:r w:rsidR="003D0D88">
        <w:rPr>
          <w:rFonts w:ascii="Times New Roman" w:hAnsi="Times New Roman" w:cs="Times New Roman"/>
          <w:sz w:val="24"/>
          <w:szCs w:val="24"/>
        </w:rPr>
        <w:t>NMRs</w:t>
      </w:r>
      <w:proofErr w:type="spellEnd"/>
      <w:r w:rsidR="0008604C" w:rsidRPr="00D305CE">
        <w:rPr>
          <w:rFonts w:ascii="Times New Roman" w:hAnsi="Times New Roman" w:cs="Times New Roman"/>
          <w:sz w:val="24"/>
          <w:szCs w:val="24"/>
        </w:rPr>
        <w:t>, que</w:t>
      </w:r>
      <w:r w:rsidR="00BF7980">
        <w:rPr>
          <w:rFonts w:ascii="Times New Roman" w:hAnsi="Times New Roman" w:cs="Times New Roman"/>
          <w:sz w:val="24"/>
          <w:szCs w:val="24"/>
        </w:rPr>
        <w:t>m</w:t>
      </w:r>
      <w:r w:rsidR="0008604C" w:rsidRPr="00D305CE">
        <w:rPr>
          <w:rFonts w:ascii="Times New Roman" w:hAnsi="Times New Roman" w:cs="Times New Roman"/>
          <w:sz w:val="24"/>
          <w:szCs w:val="24"/>
        </w:rPr>
        <w:t xml:space="preserve"> chamou a atenção para a importância desta noção nos movimentos sociais</w:t>
      </w:r>
      <w:r w:rsidR="00606C4A">
        <w:rPr>
          <w:rFonts w:ascii="Times New Roman" w:hAnsi="Times New Roman" w:cs="Times New Roman"/>
          <w:sz w:val="24"/>
          <w:szCs w:val="24"/>
        </w:rPr>
        <w:t xml:space="preserve"> voltados para o </w:t>
      </w:r>
      <w:proofErr w:type="spellStart"/>
      <w:r w:rsidR="00606C4A">
        <w:rPr>
          <w:rFonts w:ascii="Times New Roman" w:hAnsi="Times New Roman" w:cs="Times New Roman"/>
          <w:sz w:val="24"/>
          <w:szCs w:val="24"/>
        </w:rPr>
        <w:t>ambientalismo</w:t>
      </w:r>
      <w:proofErr w:type="spellEnd"/>
      <w:r w:rsidR="00606C4A">
        <w:rPr>
          <w:rFonts w:ascii="Times New Roman" w:hAnsi="Times New Roman" w:cs="Times New Roman"/>
          <w:sz w:val="24"/>
          <w:szCs w:val="24"/>
        </w:rPr>
        <w:t>, para as terapias alternativas</w:t>
      </w:r>
      <w:r w:rsidR="001120F0">
        <w:rPr>
          <w:rFonts w:ascii="Times New Roman" w:hAnsi="Times New Roman" w:cs="Times New Roman"/>
          <w:sz w:val="24"/>
          <w:szCs w:val="24"/>
        </w:rPr>
        <w:t xml:space="preserve"> e para as </w:t>
      </w:r>
      <w:r w:rsidR="001120F0" w:rsidRPr="001120F0">
        <w:rPr>
          <w:rFonts w:ascii="Times New Roman" w:hAnsi="Times New Roman" w:cs="Times New Roman"/>
          <w:sz w:val="24"/>
          <w:szCs w:val="24"/>
        </w:rPr>
        <w:t>religiões orientais</w:t>
      </w:r>
      <w:r w:rsidR="0008604C" w:rsidRPr="00D305CE">
        <w:rPr>
          <w:rFonts w:ascii="Times New Roman" w:hAnsi="Times New Roman" w:cs="Times New Roman"/>
          <w:sz w:val="24"/>
          <w:szCs w:val="24"/>
        </w:rPr>
        <w:t xml:space="preserve"> do final do século XX.  </w:t>
      </w:r>
    </w:p>
    <w:p w:rsidR="00530EED" w:rsidRPr="00D305CE" w:rsidRDefault="0008604C" w:rsidP="00687A18">
      <w:pPr>
        <w:spacing w:after="0" w:line="360" w:lineRule="auto"/>
        <w:ind w:firstLine="708"/>
        <w:jc w:val="both"/>
        <w:rPr>
          <w:rFonts w:ascii="Times New Roman" w:hAnsi="Times New Roman" w:cs="Times New Roman"/>
          <w:sz w:val="24"/>
          <w:szCs w:val="24"/>
        </w:rPr>
      </w:pPr>
      <w:r w:rsidRPr="00D305CE">
        <w:rPr>
          <w:rFonts w:ascii="Times New Roman" w:hAnsi="Times New Roman" w:cs="Times New Roman"/>
          <w:sz w:val="24"/>
          <w:szCs w:val="24"/>
        </w:rPr>
        <w:t>A</w:t>
      </w:r>
      <w:r w:rsidR="00CF4A6A" w:rsidRPr="00D305CE">
        <w:rPr>
          <w:rFonts w:ascii="Times New Roman" w:hAnsi="Times New Roman" w:cs="Times New Roman"/>
          <w:sz w:val="24"/>
          <w:szCs w:val="24"/>
        </w:rPr>
        <w:t xml:space="preserve">ssim, a </w:t>
      </w:r>
      <w:r w:rsidR="00BD6A8B" w:rsidRPr="00D305CE">
        <w:rPr>
          <w:rFonts w:ascii="Times New Roman" w:hAnsi="Times New Roman" w:cs="Times New Roman"/>
          <w:sz w:val="24"/>
          <w:szCs w:val="24"/>
        </w:rPr>
        <w:t>ideia</w:t>
      </w:r>
      <w:r w:rsidR="00CF4A6A" w:rsidRPr="00D305CE">
        <w:rPr>
          <w:rFonts w:ascii="Times New Roman" w:hAnsi="Times New Roman" w:cs="Times New Roman"/>
          <w:sz w:val="24"/>
          <w:szCs w:val="24"/>
        </w:rPr>
        <w:t xml:space="preserve"> de energia</w:t>
      </w:r>
      <w:r w:rsidRPr="00D305CE">
        <w:rPr>
          <w:rFonts w:ascii="Times New Roman" w:hAnsi="Times New Roman" w:cs="Times New Roman"/>
          <w:sz w:val="24"/>
          <w:szCs w:val="24"/>
        </w:rPr>
        <w:t xml:space="preserve"> favorece uma concepção t</w:t>
      </w:r>
      <w:r w:rsidR="00606C4A">
        <w:rPr>
          <w:rFonts w:ascii="Times New Roman" w:hAnsi="Times New Roman" w:cs="Times New Roman"/>
          <w:sz w:val="24"/>
          <w:szCs w:val="24"/>
        </w:rPr>
        <w:t>otalizante – dita holística -</w:t>
      </w:r>
      <w:r w:rsidR="00B776DB" w:rsidRPr="00D305CE">
        <w:rPr>
          <w:rFonts w:ascii="Times New Roman" w:hAnsi="Times New Roman" w:cs="Times New Roman"/>
          <w:sz w:val="24"/>
          <w:szCs w:val="24"/>
        </w:rPr>
        <w:t xml:space="preserve"> da realidade que, no</w:t>
      </w:r>
      <w:r w:rsidR="00606C4A">
        <w:rPr>
          <w:rFonts w:ascii="Times New Roman" w:hAnsi="Times New Roman" w:cs="Times New Roman"/>
          <w:sz w:val="24"/>
          <w:szCs w:val="24"/>
        </w:rPr>
        <w:t xml:space="preserve"> contexto dos movimentos sociais dos anos de 1960</w:t>
      </w:r>
      <w:r w:rsidRPr="00D305CE">
        <w:rPr>
          <w:rFonts w:ascii="Times New Roman" w:hAnsi="Times New Roman" w:cs="Times New Roman"/>
          <w:sz w:val="24"/>
          <w:szCs w:val="24"/>
        </w:rPr>
        <w:t xml:space="preserve">, assume o sentido de uma resistência ou denúncia dos limites do pensamento racional da modernidade laica. A este modelo corresponde também a </w:t>
      </w:r>
      <w:r w:rsidR="00BD6A8B" w:rsidRPr="00D305CE">
        <w:rPr>
          <w:rFonts w:ascii="Times New Roman" w:hAnsi="Times New Roman" w:cs="Times New Roman"/>
          <w:sz w:val="24"/>
          <w:szCs w:val="24"/>
        </w:rPr>
        <w:t>ideia</w:t>
      </w:r>
      <w:r w:rsidRPr="00D305CE">
        <w:rPr>
          <w:rFonts w:ascii="Times New Roman" w:hAnsi="Times New Roman" w:cs="Times New Roman"/>
          <w:sz w:val="24"/>
          <w:szCs w:val="24"/>
        </w:rPr>
        <w:t xml:space="preserve"> d</w:t>
      </w:r>
      <w:r w:rsidR="00B776DB" w:rsidRPr="00D305CE">
        <w:rPr>
          <w:rFonts w:ascii="Times New Roman" w:hAnsi="Times New Roman" w:cs="Times New Roman"/>
          <w:sz w:val="24"/>
          <w:szCs w:val="24"/>
        </w:rPr>
        <w:t>e participação ou pertencimento,</w:t>
      </w:r>
      <w:r w:rsidRPr="00D305CE">
        <w:rPr>
          <w:rFonts w:ascii="Times New Roman" w:hAnsi="Times New Roman" w:cs="Times New Roman"/>
          <w:sz w:val="24"/>
          <w:szCs w:val="24"/>
        </w:rPr>
        <w:t xml:space="preserve"> como sentimento de comunhão cósmica. Curioso é observar que esta concepção da realidade está migrando para setores intelectuali</w:t>
      </w:r>
      <w:r w:rsidR="00606C4A">
        <w:rPr>
          <w:rFonts w:ascii="Times New Roman" w:hAnsi="Times New Roman" w:cs="Times New Roman"/>
          <w:sz w:val="24"/>
          <w:szCs w:val="24"/>
        </w:rPr>
        <w:t>zados das sociedades ocidentais</w:t>
      </w:r>
      <w:r w:rsidRPr="00D305CE">
        <w:rPr>
          <w:rFonts w:ascii="Times New Roman" w:hAnsi="Times New Roman" w:cs="Times New Roman"/>
          <w:sz w:val="24"/>
          <w:szCs w:val="24"/>
        </w:rPr>
        <w:t xml:space="preserve"> na forma de novos paradigmas, ciênci</w:t>
      </w:r>
      <w:r w:rsidR="00BF7980">
        <w:rPr>
          <w:rFonts w:ascii="Times New Roman" w:hAnsi="Times New Roman" w:cs="Times New Roman"/>
          <w:sz w:val="24"/>
          <w:szCs w:val="24"/>
        </w:rPr>
        <w:t>a da complexidade e</w:t>
      </w:r>
      <w:r w:rsidRPr="00D305CE">
        <w:rPr>
          <w:rFonts w:ascii="Times New Roman" w:hAnsi="Times New Roman" w:cs="Times New Roman"/>
          <w:sz w:val="24"/>
          <w:szCs w:val="24"/>
        </w:rPr>
        <w:t xml:space="preserve"> auto-organização, com propósitos semelhantes aos dos movimentos sociais - denúncia dos limites e </w:t>
      </w:r>
      <w:r w:rsidR="00231C5D" w:rsidRPr="00D305CE">
        <w:rPr>
          <w:rFonts w:ascii="Times New Roman" w:hAnsi="Times New Roman" w:cs="Times New Roman"/>
          <w:sz w:val="24"/>
          <w:szCs w:val="24"/>
        </w:rPr>
        <w:t>consequentes</w:t>
      </w:r>
      <w:r w:rsidRPr="00D305CE">
        <w:rPr>
          <w:rFonts w:ascii="Times New Roman" w:hAnsi="Times New Roman" w:cs="Times New Roman"/>
          <w:sz w:val="24"/>
          <w:szCs w:val="24"/>
        </w:rPr>
        <w:t xml:space="preserve"> custos do projeto modernizador -, porém, em linguagem especializada. Sã</w:t>
      </w:r>
      <w:r w:rsidR="00606C4A">
        <w:rPr>
          <w:rFonts w:ascii="Times New Roman" w:hAnsi="Times New Roman" w:cs="Times New Roman"/>
          <w:sz w:val="24"/>
          <w:szCs w:val="24"/>
        </w:rPr>
        <w:t xml:space="preserve">o físicos, biólogos, </w:t>
      </w:r>
      <w:r w:rsidRPr="00D305CE">
        <w:rPr>
          <w:rFonts w:ascii="Times New Roman" w:hAnsi="Times New Roman" w:cs="Times New Roman"/>
          <w:sz w:val="24"/>
          <w:szCs w:val="24"/>
        </w:rPr>
        <w:t>sociólogos</w:t>
      </w:r>
      <w:r w:rsidR="00606C4A">
        <w:rPr>
          <w:rFonts w:ascii="Times New Roman" w:hAnsi="Times New Roman" w:cs="Times New Roman"/>
          <w:sz w:val="24"/>
          <w:szCs w:val="24"/>
        </w:rPr>
        <w:t xml:space="preserve"> e</w:t>
      </w:r>
      <w:r w:rsidR="00B776DB" w:rsidRPr="00D305CE">
        <w:rPr>
          <w:rFonts w:ascii="Times New Roman" w:hAnsi="Times New Roman" w:cs="Times New Roman"/>
          <w:sz w:val="24"/>
          <w:szCs w:val="24"/>
        </w:rPr>
        <w:t xml:space="preserve"> </w:t>
      </w:r>
      <w:r w:rsidR="00B776DB" w:rsidRPr="00D305CE">
        <w:rPr>
          <w:rFonts w:ascii="Times New Roman" w:hAnsi="Times New Roman" w:cs="Times New Roman"/>
          <w:sz w:val="24"/>
          <w:szCs w:val="24"/>
        </w:rPr>
        <w:lastRenderedPageBreak/>
        <w:t>teólogos</w:t>
      </w:r>
      <w:r w:rsidRPr="00D305CE">
        <w:rPr>
          <w:rFonts w:ascii="Times New Roman" w:hAnsi="Times New Roman" w:cs="Times New Roman"/>
          <w:sz w:val="24"/>
          <w:szCs w:val="24"/>
        </w:rPr>
        <w:t xml:space="preserve"> que, procurando desempenhar o papel de filósofos da ciência, ensaiam epistemologias alternativas à ciência moderna</w:t>
      </w:r>
      <w:r w:rsidR="0051756D" w:rsidRPr="00D305CE">
        <w:rPr>
          <w:rFonts w:ascii="Times New Roman" w:hAnsi="Times New Roman" w:cs="Times New Roman"/>
          <w:sz w:val="24"/>
          <w:szCs w:val="24"/>
        </w:rPr>
        <w:t xml:space="preserve"> c</w:t>
      </w:r>
      <w:r w:rsidR="00606C4A">
        <w:rPr>
          <w:rFonts w:ascii="Times New Roman" w:hAnsi="Times New Roman" w:cs="Times New Roman"/>
          <w:sz w:val="24"/>
          <w:szCs w:val="24"/>
        </w:rPr>
        <w:t xml:space="preserve">om </w:t>
      </w:r>
      <w:r w:rsidR="003F0735">
        <w:rPr>
          <w:rFonts w:ascii="Times New Roman" w:hAnsi="Times New Roman" w:cs="Times New Roman"/>
          <w:sz w:val="24"/>
          <w:szCs w:val="24"/>
        </w:rPr>
        <w:t>certa</w:t>
      </w:r>
      <w:r w:rsidR="00606C4A">
        <w:rPr>
          <w:rFonts w:ascii="Times New Roman" w:hAnsi="Times New Roman" w:cs="Times New Roman"/>
          <w:sz w:val="24"/>
          <w:szCs w:val="24"/>
        </w:rPr>
        <w:t xml:space="preserve"> inclinação</w:t>
      </w:r>
      <w:r w:rsidR="0051756D" w:rsidRPr="00D305CE">
        <w:rPr>
          <w:rFonts w:ascii="Times New Roman" w:hAnsi="Times New Roman" w:cs="Times New Roman"/>
          <w:sz w:val="24"/>
          <w:szCs w:val="24"/>
        </w:rPr>
        <w:t xml:space="preserve"> milenarista.</w:t>
      </w:r>
      <w:r w:rsidR="003F0735">
        <w:rPr>
          <w:rFonts w:ascii="Times New Roman" w:hAnsi="Times New Roman" w:cs="Times New Roman"/>
          <w:sz w:val="24"/>
          <w:szCs w:val="24"/>
        </w:rPr>
        <w:t xml:space="preserve"> Em suas mãos</w:t>
      </w:r>
      <w:r w:rsidRPr="00D305CE">
        <w:rPr>
          <w:rFonts w:ascii="Times New Roman" w:hAnsi="Times New Roman" w:cs="Times New Roman"/>
          <w:sz w:val="24"/>
          <w:szCs w:val="24"/>
        </w:rPr>
        <w:t xml:space="preserve"> o </w:t>
      </w:r>
      <w:proofErr w:type="spellStart"/>
      <w:r w:rsidRPr="00D305CE">
        <w:rPr>
          <w:rFonts w:ascii="Times New Roman" w:hAnsi="Times New Roman" w:cs="Times New Roman"/>
          <w:sz w:val="24"/>
          <w:szCs w:val="24"/>
        </w:rPr>
        <w:t>holismo</w:t>
      </w:r>
      <w:proofErr w:type="spellEnd"/>
      <w:r w:rsidRPr="00D305CE">
        <w:rPr>
          <w:rFonts w:ascii="Times New Roman" w:hAnsi="Times New Roman" w:cs="Times New Roman"/>
          <w:sz w:val="24"/>
          <w:szCs w:val="24"/>
        </w:rPr>
        <w:t xml:space="preserve"> ganha </w:t>
      </w:r>
      <w:proofErr w:type="gramStart"/>
      <w:r w:rsidRPr="00D305CE">
        <w:rPr>
          <w:rFonts w:ascii="Times New Roman" w:hAnsi="Times New Roman" w:cs="Times New Roman"/>
          <w:sz w:val="24"/>
          <w:szCs w:val="24"/>
        </w:rPr>
        <w:t>a</w:t>
      </w:r>
      <w:proofErr w:type="gramEnd"/>
      <w:r w:rsidRPr="00D305CE">
        <w:rPr>
          <w:rFonts w:ascii="Times New Roman" w:hAnsi="Times New Roman" w:cs="Times New Roman"/>
          <w:sz w:val="24"/>
          <w:szCs w:val="24"/>
        </w:rPr>
        <w:t xml:space="preserve"> legitimidade das coisas acadê</w:t>
      </w:r>
      <w:r w:rsidR="003F0735">
        <w:rPr>
          <w:rFonts w:ascii="Times New Roman" w:hAnsi="Times New Roman" w:cs="Times New Roman"/>
          <w:sz w:val="24"/>
          <w:szCs w:val="24"/>
        </w:rPr>
        <w:t xml:space="preserve">micas e talvez perca um pouco das funções </w:t>
      </w:r>
      <w:r w:rsidR="00BD6A8B" w:rsidRPr="00D305CE">
        <w:rPr>
          <w:rFonts w:ascii="Times New Roman" w:hAnsi="Times New Roman" w:cs="Times New Roman"/>
          <w:sz w:val="24"/>
          <w:szCs w:val="24"/>
        </w:rPr>
        <w:t>transgressor</w:t>
      </w:r>
      <w:r w:rsidR="003F0735">
        <w:rPr>
          <w:rFonts w:ascii="Times New Roman" w:hAnsi="Times New Roman" w:cs="Times New Roman"/>
          <w:sz w:val="24"/>
          <w:szCs w:val="24"/>
        </w:rPr>
        <w:t>as que exercia nos movimentos sociais dos anos 60 do século passado</w:t>
      </w:r>
      <w:r w:rsidR="004C3425" w:rsidRPr="00D305CE">
        <w:rPr>
          <w:rFonts w:ascii="Times New Roman" w:hAnsi="Times New Roman" w:cs="Times New Roman"/>
          <w:sz w:val="24"/>
          <w:szCs w:val="24"/>
        </w:rPr>
        <w:t xml:space="preserve">. </w:t>
      </w:r>
    </w:p>
    <w:p w:rsidR="004C3425" w:rsidRPr="00D305CE" w:rsidRDefault="00B55DA8" w:rsidP="00687A1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Além disso,</w:t>
      </w:r>
      <w:r w:rsidR="00755718" w:rsidRPr="00D305CE">
        <w:rPr>
          <w:rFonts w:ascii="Times New Roman" w:hAnsi="Times New Roman" w:cs="Times New Roman"/>
          <w:sz w:val="24"/>
          <w:szCs w:val="24"/>
        </w:rPr>
        <w:t xml:space="preserve"> um passeio pela história do pensamento</w:t>
      </w:r>
      <w:r w:rsidR="0008604C" w:rsidRPr="00D305CE">
        <w:rPr>
          <w:rFonts w:ascii="Times New Roman" w:hAnsi="Times New Roman" w:cs="Times New Roman"/>
          <w:sz w:val="24"/>
          <w:szCs w:val="24"/>
        </w:rPr>
        <w:t xml:space="preserve"> ocidental mostra </w:t>
      </w:r>
      <w:r>
        <w:rPr>
          <w:rFonts w:ascii="Times New Roman" w:hAnsi="Times New Roman" w:cs="Times New Roman"/>
          <w:sz w:val="24"/>
          <w:szCs w:val="24"/>
        </w:rPr>
        <w:t xml:space="preserve">a presença de noções </w:t>
      </w:r>
      <w:proofErr w:type="spellStart"/>
      <w:r>
        <w:rPr>
          <w:rFonts w:ascii="Times New Roman" w:hAnsi="Times New Roman" w:cs="Times New Roman"/>
          <w:sz w:val="24"/>
          <w:szCs w:val="24"/>
        </w:rPr>
        <w:t>vitalistas</w:t>
      </w:r>
      <w:proofErr w:type="spellEnd"/>
      <w:r>
        <w:rPr>
          <w:rFonts w:ascii="Times New Roman" w:hAnsi="Times New Roman" w:cs="Times New Roman"/>
          <w:sz w:val="24"/>
          <w:szCs w:val="24"/>
        </w:rPr>
        <w:t xml:space="preserve"> </w:t>
      </w:r>
      <w:r w:rsidR="0008604C" w:rsidRPr="00D305CE">
        <w:rPr>
          <w:rFonts w:ascii="Times New Roman" w:hAnsi="Times New Roman" w:cs="Times New Roman"/>
          <w:sz w:val="24"/>
          <w:szCs w:val="24"/>
        </w:rPr>
        <w:t xml:space="preserve">em vários sistemas de pensamento. </w:t>
      </w:r>
      <w:r>
        <w:rPr>
          <w:rFonts w:ascii="Times New Roman" w:hAnsi="Times New Roman" w:cs="Times New Roman"/>
          <w:sz w:val="24"/>
          <w:szCs w:val="24"/>
        </w:rPr>
        <w:t>Vejamos alguns exemplos.</w:t>
      </w:r>
    </w:p>
    <w:p w:rsidR="0051756D" w:rsidRPr="00D305CE" w:rsidRDefault="0008604C" w:rsidP="008C7673">
      <w:pPr>
        <w:tabs>
          <w:tab w:val="left" w:pos="2475"/>
        </w:tabs>
        <w:spacing w:after="0" w:line="360" w:lineRule="auto"/>
        <w:jc w:val="both"/>
        <w:rPr>
          <w:rFonts w:ascii="Times New Roman" w:hAnsi="Times New Roman" w:cs="Times New Roman"/>
          <w:sz w:val="24"/>
          <w:szCs w:val="24"/>
        </w:rPr>
      </w:pPr>
      <w:r w:rsidRPr="00D305CE">
        <w:rPr>
          <w:rFonts w:ascii="Times New Roman" w:hAnsi="Times New Roman" w:cs="Times New Roman"/>
          <w:sz w:val="24"/>
          <w:szCs w:val="24"/>
        </w:rPr>
        <w:t xml:space="preserve">Diante do funcionamento organizado do ser </w:t>
      </w:r>
      <w:proofErr w:type="gramStart"/>
      <w:r w:rsidRPr="00D305CE">
        <w:rPr>
          <w:rFonts w:ascii="Times New Roman" w:hAnsi="Times New Roman" w:cs="Times New Roman"/>
          <w:sz w:val="24"/>
          <w:szCs w:val="24"/>
        </w:rPr>
        <w:t>vivo,</w:t>
      </w:r>
      <w:proofErr w:type="gramEnd"/>
      <w:r w:rsidRPr="00D305CE">
        <w:rPr>
          <w:rFonts w:ascii="Times New Roman" w:hAnsi="Times New Roman" w:cs="Times New Roman"/>
          <w:sz w:val="24"/>
          <w:szCs w:val="24"/>
        </w:rPr>
        <w:t xml:space="preserve"> da complexidade, diversidade e singularidade dos comportamentos da matéria, </w:t>
      </w:r>
      <w:proofErr w:type="spellStart"/>
      <w:r w:rsidRPr="00D305CE">
        <w:rPr>
          <w:rFonts w:ascii="Times New Roman" w:hAnsi="Times New Roman" w:cs="Times New Roman"/>
          <w:sz w:val="24"/>
          <w:szCs w:val="24"/>
        </w:rPr>
        <w:t>Bergson</w:t>
      </w:r>
      <w:proofErr w:type="spellEnd"/>
      <w:r w:rsidRPr="00D305CE">
        <w:rPr>
          <w:rFonts w:ascii="Times New Roman" w:hAnsi="Times New Roman" w:cs="Times New Roman"/>
          <w:sz w:val="24"/>
          <w:szCs w:val="24"/>
        </w:rPr>
        <w:t xml:space="preserve"> (1932) concebe a intervenção de um </w:t>
      </w:r>
      <w:proofErr w:type="spellStart"/>
      <w:r w:rsidRPr="00D305CE">
        <w:rPr>
          <w:rFonts w:ascii="Times New Roman" w:hAnsi="Times New Roman" w:cs="Times New Roman"/>
          <w:i/>
          <w:iCs/>
          <w:sz w:val="24"/>
          <w:szCs w:val="24"/>
        </w:rPr>
        <w:t>elan</w:t>
      </w:r>
      <w:proofErr w:type="spellEnd"/>
      <w:r w:rsidRPr="00D305CE">
        <w:rPr>
          <w:rFonts w:ascii="Times New Roman" w:hAnsi="Times New Roman" w:cs="Times New Roman"/>
          <w:sz w:val="24"/>
          <w:szCs w:val="24"/>
        </w:rPr>
        <w:t xml:space="preserve"> vital como energia criadora. Cem anos antes, na França pré-revolucionária, </w:t>
      </w:r>
      <w:proofErr w:type="spellStart"/>
      <w:r w:rsidRPr="00D305CE">
        <w:rPr>
          <w:rFonts w:ascii="Times New Roman" w:hAnsi="Times New Roman" w:cs="Times New Roman"/>
          <w:sz w:val="24"/>
          <w:szCs w:val="24"/>
        </w:rPr>
        <w:t>Mesmer</w:t>
      </w:r>
      <w:proofErr w:type="spellEnd"/>
      <w:r w:rsidRPr="00D305CE">
        <w:rPr>
          <w:rFonts w:ascii="Times New Roman" w:hAnsi="Times New Roman" w:cs="Times New Roman"/>
          <w:sz w:val="24"/>
          <w:szCs w:val="24"/>
        </w:rPr>
        <w:t>,</w:t>
      </w:r>
      <w:r w:rsidR="004C3425" w:rsidRPr="00D305CE">
        <w:rPr>
          <w:rFonts w:ascii="Times New Roman" w:hAnsi="Times New Roman" w:cs="Times New Roman"/>
          <w:sz w:val="24"/>
          <w:szCs w:val="24"/>
        </w:rPr>
        <w:t xml:space="preserve"> médico,</w:t>
      </w:r>
      <w:r w:rsidR="006C05A7">
        <w:rPr>
          <w:rFonts w:ascii="Times New Roman" w:hAnsi="Times New Roman" w:cs="Times New Roman"/>
          <w:sz w:val="24"/>
          <w:szCs w:val="24"/>
        </w:rPr>
        <w:t xml:space="preserve"> concebe todo o universo imerso em um</w:t>
      </w:r>
      <w:r w:rsidRPr="00D305CE">
        <w:rPr>
          <w:rFonts w:ascii="Times New Roman" w:hAnsi="Times New Roman" w:cs="Times New Roman"/>
          <w:sz w:val="24"/>
          <w:szCs w:val="24"/>
        </w:rPr>
        <w:t xml:space="preserve"> fluído ultrafino que seria responsável pela gravitação dos astros, mas também pelo calor, luz, eletricidade e magnetismo do mundo (</w:t>
      </w:r>
      <w:proofErr w:type="spellStart"/>
      <w:r w:rsidRPr="00D305CE">
        <w:rPr>
          <w:rFonts w:ascii="Times New Roman" w:hAnsi="Times New Roman" w:cs="Times New Roman"/>
          <w:sz w:val="24"/>
          <w:szCs w:val="24"/>
        </w:rPr>
        <w:t>D</w:t>
      </w:r>
      <w:r w:rsidR="001120F0" w:rsidRPr="00D305CE">
        <w:rPr>
          <w:rFonts w:ascii="Times New Roman" w:hAnsi="Times New Roman" w:cs="Times New Roman"/>
          <w:sz w:val="24"/>
          <w:szCs w:val="24"/>
        </w:rPr>
        <w:t>arnton</w:t>
      </w:r>
      <w:proofErr w:type="spellEnd"/>
      <w:r w:rsidRPr="00D305CE">
        <w:rPr>
          <w:rFonts w:ascii="Times New Roman" w:hAnsi="Times New Roman" w:cs="Times New Roman"/>
          <w:sz w:val="24"/>
          <w:szCs w:val="24"/>
        </w:rPr>
        <w:t>, 1</w:t>
      </w:r>
      <w:r w:rsidR="00BF7980">
        <w:rPr>
          <w:rFonts w:ascii="Times New Roman" w:hAnsi="Times New Roman" w:cs="Times New Roman"/>
          <w:sz w:val="24"/>
          <w:szCs w:val="24"/>
        </w:rPr>
        <w:t>988). Este fluido reaparece</w:t>
      </w:r>
      <w:r w:rsidRPr="00D305CE">
        <w:rPr>
          <w:rFonts w:ascii="Times New Roman" w:hAnsi="Times New Roman" w:cs="Times New Roman"/>
          <w:sz w:val="24"/>
          <w:szCs w:val="24"/>
        </w:rPr>
        <w:t xml:space="preserve"> nos experimentos de Kardec, na França, agora no auge do positivismo, para dar conta da atuação dos espíritos </w:t>
      </w:r>
      <w:r w:rsidR="00BF7980">
        <w:rPr>
          <w:rFonts w:ascii="Times New Roman" w:hAnsi="Times New Roman" w:cs="Times New Roman"/>
          <w:sz w:val="24"/>
          <w:szCs w:val="24"/>
        </w:rPr>
        <w:t>dos mortos no mundo dos vivos e, então,</w:t>
      </w:r>
      <w:r w:rsidRPr="00D305CE">
        <w:rPr>
          <w:rFonts w:ascii="Times New Roman" w:hAnsi="Times New Roman" w:cs="Times New Roman"/>
          <w:sz w:val="24"/>
          <w:szCs w:val="24"/>
        </w:rPr>
        <w:t xml:space="preserve"> o termo mesmerizar passa a fazer parte do vocabulário </w:t>
      </w:r>
      <w:proofErr w:type="spellStart"/>
      <w:r w:rsidRPr="00D305CE">
        <w:rPr>
          <w:rFonts w:ascii="Times New Roman" w:hAnsi="Times New Roman" w:cs="Times New Roman"/>
          <w:sz w:val="24"/>
          <w:szCs w:val="24"/>
        </w:rPr>
        <w:t>kardecista</w:t>
      </w:r>
      <w:proofErr w:type="spellEnd"/>
      <w:r w:rsidRPr="00D305CE">
        <w:rPr>
          <w:rFonts w:ascii="Times New Roman" w:hAnsi="Times New Roman" w:cs="Times New Roman"/>
          <w:sz w:val="24"/>
          <w:szCs w:val="24"/>
        </w:rPr>
        <w:t xml:space="preserve"> (K</w:t>
      </w:r>
      <w:r w:rsidR="001120F0" w:rsidRPr="00D305CE">
        <w:rPr>
          <w:rFonts w:ascii="Times New Roman" w:hAnsi="Times New Roman" w:cs="Times New Roman"/>
          <w:sz w:val="24"/>
          <w:szCs w:val="24"/>
        </w:rPr>
        <w:t>ardec</w:t>
      </w:r>
      <w:r w:rsidRPr="00D305CE">
        <w:rPr>
          <w:rFonts w:ascii="Times New Roman" w:hAnsi="Times New Roman" w:cs="Times New Roman"/>
          <w:sz w:val="24"/>
          <w:szCs w:val="24"/>
        </w:rPr>
        <w:t xml:space="preserve">, 1998). Enfim, </w:t>
      </w:r>
      <w:proofErr w:type="spellStart"/>
      <w:r w:rsidRPr="00D305CE">
        <w:rPr>
          <w:rFonts w:ascii="Times New Roman" w:hAnsi="Times New Roman" w:cs="Times New Roman"/>
          <w:sz w:val="24"/>
          <w:szCs w:val="24"/>
        </w:rPr>
        <w:t>Mesmer</w:t>
      </w:r>
      <w:proofErr w:type="spellEnd"/>
      <w:r w:rsidRPr="00D305CE">
        <w:rPr>
          <w:rFonts w:ascii="Times New Roman" w:hAnsi="Times New Roman" w:cs="Times New Roman"/>
          <w:sz w:val="24"/>
          <w:szCs w:val="24"/>
        </w:rPr>
        <w:t xml:space="preserve">, pai do magnetismo animal é </w:t>
      </w:r>
      <w:r w:rsidR="00DB0961" w:rsidRPr="00D305CE">
        <w:rPr>
          <w:rFonts w:ascii="Times New Roman" w:hAnsi="Times New Roman" w:cs="Times New Roman"/>
          <w:sz w:val="24"/>
          <w:szCs w:val="24"/>
        </w:rPr>
        <w:t xml:space="preserve">um dos </w:t>
      </w:r>
      <w:r w:rsidRPr="00D305CE">
        <w:rPr>
          <w:rFonts w:ascii="Times New Roman" w:hAnsi="Times New Roman" w:cs="Times New Roman"/>
          <w:sz w:val="24"/>
          <w:szCs w:val="24"/>
        </w:rPr>
        <w:t>ponto</w:t>
      </w:r>
      <w:r w:rsidR="00DB0961" w:rsidRPr="00D305CE">
        <w:rPr>
          <w:rFonts w:ascii="Times New Roman" w:hAnsi="Times New Roman" w:cs="Times New Roman"/>
          <w:sz w:val="24"/>
          <w:szCs w:val="24"/>
        </w:rPr>
        <w:t>s</w:t>
      </w:r>
      <w:r w:rsidRPr="00D305CE">
        <w:rPr>
          <w:rFonts w:ascii="Times New Roman" w:hAnsi="Times New Roman" w:cs="Times New Roman"/>
          <w:sz w:val="24"/>
          <w:szCs w:val="24"/>
        </w:rPr>
        <w:t xml:space="preserve"> de referência dos </w:t>
      </w:r>
      <w:proofErr w:type="spellStart"/>
      <w:r w:rsidRPr="00D305CE">
        <w:rPr>
          <w:rFonts w:ascii="Times New Roman" w:hAnsi="Times New Roman" w:cs="Times New Roman"/>
          <w:sz w:val="24"/>
          <w:szCs w:val="24"/>
        </w:rPr>
        <w:t>energetismos</w:t>
      </w:r>
      <w:proofErr w:type="spellEnd"/>
      <w:r w:rsidRPr="00D305CE">
        <w:rPr>
          <w:rFonts w:ascii="Times New Roman" w:hAnsi="Times New Roman" w:cs="Times New Roman"/>
          <w:sz w:val="24"/>
          <w:szCs w:val="24"/>
        </w:rPr>
        <w:t xml:space="preserve"> na composição de medicinas paralelas, naturais, espirituais, psicológicas, etc.</w:t>
      </w:r>
    </w:p>
    <w:p w:rsidR="000E16A5" w:rsidRPr="00D305CE" w:rsidRDefault="0008604C" w:rsidP="00687A18">
      <w:pPr>
        <w:spacing w:after="0" w:line="360" w:lineRule="auto"/>
        <w:ind w:firstLine="708"/>
        <w:jc w:val="both"/>
        <w:rPr>
          <w:rFonts w:ascii="Times New Roman" w:hAnsi="Times New Roman" w:cs="Times New Roman"/>
          <w:sz w:val="24"/>
          <w:szCs w:val="24"/>
        </w:rPr>
      </w:pPr>
      <w:r w:rsidRPr="00D305CE">
        <w:rPr>
          <w:rFonts w:ascii="Times New Roman" w:hAnsi="Times New Roman" w:cs="Times New Roman"/>
          <w:sz w:val="24"/>
          <w:szCs w:val="24"/>
        </w:rPr>
        <w:t xml:space="preserve">A </w:t>
      </w:r>
      <w:proofErr w:type="spellStart"/>
      <w:r w:rsidRPr="00D305CE">
        <w:rPr>
          <w:rFonts w:ascii="Times New Roman" w:hAnsi="Times New Roman" w:cs="Times New Roman"/>
          <w:i/>
          <w:iCs/>
          <w:sz w:val="24"/>
          <w:szCs w:val="24"/>
        </w:rPr>
        <w:t>naturphilosophie</w:t>
      </w:r>
      <w:proofErr w:type="spellEnd"/>
      <w:r w:rsidRPr="00D305CE">
        <w:rPr>
          <w:rFonts w:ascii="Times New Roman" w:hAnsi="Times New Roman" w:cs="Times New Roman"/>
          <w:i/>
          <w:iCs/>
          <w:sz w:val="24"/>
          <w:szCs w:val="24"/>
        </w:rPr>
        <w:t xml:space="preserve">, </w:t>
      </w:r>
      <w:r w:rsidRPr="00D305CE">
        <w:rPr>
          <w:rFonts w:ascii="Times New Roman" w:hAnsi="Times New Roman" w:cs="Times New Roman"/>
          <w:sz w:val="24"/>
          <w:szCs w:val="24"/>
        </w:rPr>
        <w:t>movimento romântico que influenciou as ciências do ser vivo na Alemanha do século XIX, tinha como tema central a eterna unidade entre o home</w:t>
      </w:r>
      <w:r w:rsidR="00FD7C6E">
        <w:rPr>
          <w:rFonts w:ascii="Times New Roman" w:hAnsi="Times New Roman" w:cs="Times New Roman"/>
          <w:sz w:val="24"/>
          <w:szCs w:val="24"/>
        </w:rPr>
        <w:t>m e a natureza</w:t>
      </w:r>
      <w:r w:rsidRPr="00D305CE">
        <w:rPr>
          <w:rFonts w:ascii="Times New Roman" w:hAnsi="Times New Roman" w:cs="Times New Roman"/>
          <w:sz w:val="24"/>
          <w:szCs w:val="24"/>
        </w:rPr>
        <w:t xml:space="preserve"> em harmonia com os ritmos vitais do mundo. Este mov</w:t>
      </w:r>
      <w:r w:rsidR="00FD7C6E">
        <w:rPr>
          <w:rFonts w:ascii="Times New Roman" w:hAnsi="Times New Roman" w:cs="Times New Roman"/>
          <w:sz w:val="24"/>
          <w:szCs w:val="24"/>
        </w:rPr>
        <w:t>imento, porém, derivou de outro</w:t>
      </w:r>
      <w:r w:rsidRPr="00D305CE">
        <w:rPr>
          <w:rFonts w:ascii="Times New Roman" w:hAnsi="Times New Roman" w:cs="Times New Roman"/>
          <w:sz w:val="24"/>
          <w:szCs w:val="24"/>
        </w:rPr>
        <w:t xml:space="preserve"> do séc</w:t>
      </w:r>
      <w:r w:rsidR="00FD7C6E">
        <w:rPr>
          <w:rFonts w:ascii="Times New Roman" w:hAnsi="Times New Roman" w:cs="Times New Roman"/>
          <w:sz w:val="24"/>
          <w:szCs w:val="24"/>
        </w:rPr>
        <w:t>ulo XVIII – Tempestade e Ímpeto (</w:t>
      </w:r>
      <w:r w:rsidRPr="00D305CE">
        <w:rPr>
          <w:rFonts w:ascii="Times New Roman" w:hAnsi="Times New Roman" w:cs="Times New Roman"/>
          <w:sz w:val="24"/>
          <w:szCs w:val="24"/>
        </w:rPr>
        <w:t>numa tradução muito literal</w:t>
      </w:r>
      <w:r w:rsidR="00FD7C6E">
        <w:rPr>
          <w:rFonts w:ascii="Times New Roman" w:hAnsi="Times New Roman" w:cs="Times New Roman"/>
          <w:sz w:val="24"/>
          <w:szCs w:val="24"/>
        </w:rPr>
        <w:t>)</w:t>
      </w:r>
      <w:r w:rsidRPr="00D305CE">
        <w:rPr>
          <w:rFonts w:ascii="Times New Roman" w:hAnsi="Times New Roman" w:cs="Times New Roman"/>
          <w:sz w:val="24"/>
          <w:szCs w:val="24"/>
        </w:rPr>
        <w:t xml:space="preserve"> –, que pretendia substituir a racionalidade clássica pelos sentimentos tempestuosos e os ímpetos apaixonados do coração. (</w:t>
      </w:r>
      <w:proofErr w:type="spellStart"/>
      <w:r w:rsidRPr="00D305CE">
        <w:rPr>
          <w:rFonts w:ascii="Times New Roman" w:hAnsi="Times New Roman" w:cs="Times New Roman"/>
          <w:sz w:val="24"/>
          <w:szCs w:val="24"/>
        </w:rPr>
        <w:t>A</w:t>
      </w:r>
      <w:r w:rsidR="001120F0" w:rsidRPr="00D305CE">
        <w:rPr>
          <w:rFonts w:ascii="Times New Roman" w:hAnsi="Times New Roman" w:cs="Times New Roman"/>
          <w:sz w:val="24"/>
          <w:szCs w:val="24"/>
        </w:rPr>
        <w:t>cot</w:t>
      </w:r>
      <w:proofErr w:type="spellEnd"/>
      <w:r w:rsidRPr="00D305CE">
        <w:rPr>
          <w:rFonts w:ascii="Times New Roman" w:hAnsi="Times New Roman" w:cs="Times New Roman"/>
          <w:sz w:val="24"/>
          <w:szCs w:val="24"/>
        </w:rPr>
        <w:t xml:space="preserve">, 2001). Pode-se encontrar nesta proposta as concepções de natureza que vão inspirar, no século XX, o </w:t>
      </w:r>
      <w:proofErr w:type="spellStart"/>
      <w:r w:rsidRPr="00D305CE">
        <w:rPr>
          <w:rFonts w:ascii="Times New Roman" w:hAnsi="Times New Roman" w:cs="Times New Roman"/>
          <w:sz w:val="24"/>
          <w:szCs w:val="24"/>
        </w:rPr>
        <w:t>ambientalismo</w:t>
      </w:r>
      <w:proofErr w:type="spellEnd"/>
      <w:r w:rsidRPr="00D305CE">
        <w:rPr>
          <w:rFonts w:ascii="Times New Roman" w:hAnsi="Times New Roman" w:cs="Times New Roman"/>
          <w:sz w:val="24"/>
          <w:szCs w:val="24"/>
        </w:rPr>
        <w:t xml:space="preserve"> e o movimento ecológico.</w:t>
      </w:r>
    </w:p>
    <w:p w:rsidR="008C7673" w:rsidRPr="00D305CE" w:rsidRDefault="0008604C" w:rsidP="00687A18">
      <w:pPr>
        <w:spacing w:after="0" w:line="360" w:lineRule="auto"/>
        <w:ind w:firstLine="708"/>
        <w:jc w:val="both"/>
        <w:rPr>
          <w:rFonts w:ascii="Times New Roman" w:hAnsi="Times New Roman" w:cs="Times New Roman"/>
          <w:sz w:val="24"/>
          <w:szCs w:val="24"/>
        </w:rPr>
      </w:pPr>
      <w:r w:rsidRPr="00D305CE">
        <w:rPr>
          <w:rFonts w:ascii="Times New Roman" w:hAnsi="Times New Roman" w:cs="Times New Roman"/>
          <w:sz w:val="24"/>
          <w:szCs w:val="24"/>
        </w:rPr>
        <w:t>A Estética da Espontaneidade</w:t>
      </w:r>
      <w:proofErr w:type="gramStart"/>
      <w:r w:rsidRPr="00D305CE">
        <w:rPr>
          <w:rFonts w:ascii="Times New Roman" w:hAnsi="Times New Roman" w:cs="Times New Roman"/>
          <w:sz w:val="24"/>
          <w:szCs w:val="24"/>
        </w:rPr>
        <w:t>, movimento</w:t>
      </w:r>
      <w:proofErr w:type="gramEnd"/>
      <w:r w:rsidRPr="00D305CE">
        <w:rPr>
          <w:rFonts w:ascii="Times New Roman" w:hAnsi="Times New Roman" w:cs="Times New Roman"/>
          <w:sz w:val="24"/>
          <w:szCs w:val="24"/>
        </w:rPr>
        <w:t xml:space="preserve"> de vanguarda artística</w:t>
      </w:r>
      <w:r w:rsidR="007316E9" w:rsidRPr="00D305CE">
        <w:rPr>
          <w:rFonts w:ascii="Times New Roman" w:hAnsi="Times New Roman" w:cs="Times New Roman"/>
          <w:sz w:val="24"/>
          <w:szCs w:val="24"/>
        </w:rPr>
        <w:t xml:space="preserve"> que ocorreu nos Estados Unidos</w:t>
      </w:r>
      <w:r w:rsidRPr="00D305CE">
        <w:rPr>
          <w:rFonts w:ascii="Times New Roman" w:hAnsi="Times New Roman" w:cs="Times New Roman"/>
          <w:sz w:val="24"/>
          <w:szCs w:val="24"/>
        </w:rPr>
        <w:t xml:space="preserve"> no período da Segunda Guerra Mundial, apresenta reivindicações parecidas. Pintores, escritores, dançarinos, músicos e outros artistas uniram-se em torno do compromisso com a composição espontânea, contra o controle burocrático e </w:t>
      </w:r>
      <w:r w:rsidR="00FD7C6E">
        <w:rPr>
          <w:rFonts w:ascii="Times New Roman" w:hAnsi="Times New Roman" w:cs="Times New Roman"/>
          <w:sz w:val="24"/>
          <w:szCs w:val="24"/>
        </w:rPr>
        <w:t xml:space="preserve">contra </w:t>
      </w:r>
      <w:r w:rsidRPr="00D305CE">
        <w:rPr>
          <w:rFonts w:ascii="Times New Roman" w:hAnsi="Times New Roman" w:cs="Times New Roman"/>
          <w:sz w:val="24"/>
          <w:szCs w:val="24"/>
        </w:rPr>
        <w:t xml:space="preserve">a racionalização da atitude mental. Os principais caminhos propostos para a improvisação espontânea foram </w:t>
      </w:r>
      <w:proofErr w:type="gramStart"/>
      <w:r w:rsidRPr="00D305CE">
        <w:rPr>
          <w:rFonts w:ascii="Times New Roman" w:hAnsi="Times New Roman" w:cs="Times New Roman"/>
          <w:sz w:val="24"/>
          <w:szCs w:val="24"/>
        </w:rPr>
        <w:t>a</w:t>
      </w:r>
      <w:proofErr w:type="gramEnd"/>
      <w:r w:rsidRPr="00D305CE">
        <w:rPr>
          <w:rFonts w:ascii="Times New Roman" w:hAnsi="Times New Roman" w:cs="Times New Roman"/>
          <w:sz w:val="24"/>
          <w:szCs w:val="24"/>
        </w:rPr>
        <w:t xml:space="preserve"> defesa da intersubjet</w:t>
      </w:r>
      <w:r w:rsidR="00FD7C6E">
        <w:rPr>
          <w:rFonts w:ascii="Times New Roman" w:hAnsi="Times New Roman" w:cs="Times New Roman"/>
          <w:sz w:val="24"/>
          <w:szCs w:val="24"/>
        </w:rPr>
        <w:t>ividade e um novo humanismo, o qual</w:t>
      </w:r>
      <w:r w:rsidRPr="00D305CE">
        <w:rPr>
          <w:rFonts w:ascii="Times New Roman" w:hAnsi="Times New Roman" w:cs="Times New Roman"/>
          <w:sz w:val="24"/>
          <w:szCs w:val="24"/>
        </w:rPr>
        <w:t xml:space="preserve"> vê o ser humano como </w:t>
      </w:r>
      <w:proofErr w:type="spellStart"/>
      <w:r w:rsidRPr="00D305CE">
        <w:rPr>
          <w:rFonts w:ascii="Times New Roman" w:hAnsi="Times New Roman" w:cs="Times New Roman"/>
          <w:sz w:val="24"/>
          <w:szCs w:val="24"/>
        </w:rPr>
        <w:t>corpo-mente</w:t>
      </w:r>
      <w:proofErr w:type="spellEnd"/>
      <w:r w:rsidRPr="00D305CE">
        <w:rPr>
          <w:rFonts w:ascii="Times New Roman" w:hAnsi="Times New Roman" w:cs="Times New Roman"/>
          <w:sz w:val="24"/>
          <w:szCs w:val="24"/>
        </w:rPr>
        <w:t xml:space="preserve"> unificados, situados dentro de campos de energia (</w:t>
      </w:r>
      <w:proofErr w:type="spellStart"/>
      <w:r w:rsidRPr="00D305CE">
        <w:rPr>
          <w:rFonts w:ascii="Times New Roman" w:hAnsi="Times New Roman" w:cs="Times New Roman"/>
          <w:sz w:val="24"/>
          <w:szCs w:val="24"/>
        </w:rPr>
        <w:t>B</w:t>
      </w:r>
      <w:r w:rsidR="001120F0" w:rsidRPr="00D305CE">
        <w:rPr>
          <w:rFonts w:ascii="Times New Roman" w:hAnsi="Times New Roman" w:cs="Times New Roman"/>
          <w:sz w:val="24"/>
          <w:szCs w:val="24"/>
        </w:rPr>
        <w:t>elgrad</w:t>
      </w:r>
      <w:proofErr w:type="spellEnd"/>
      <w:r w:rsidR="00FD7C6E">
        <w:rPr>
          <w:rFonts w:ascii="Times New Roman" w:hAnsi="Times New Roman" w:cs="Times New Roman"/>
          <w:sz w:val="24"/>
          <w:szCs w:val="24"/>
        </w:rPr>
        <w:t>, 1998), i</w:t>
      </w:r>
      <w:r w:rsidR="007316E9" w:rsidRPr="00D305CE">
        <w:rPr>
          <w:rFonts w:ascii="Times New Roman" w:hAnsi="Times New Roman" w:cs="Times New Roman"/>
          <w:sz w:val="24"/>
          <w:szCs w:val="24"/>
        </w:rPr>
        <w:t>sto é, concebe-se a realidade como portadora de forças vitais, energias, regida por uma dinâmica própria, irredutíveis às coisas e objetos inanimados da racionalidade</w:t>
      </w:r>
      <w:r w:rsidR="007624E2">
        <w:rPr>
          <w:rFonts w:ascii="Times New Roman" w:hAnsi="Times New Roman" w:cs="Times New Roman"/>
          <w:sz w:val="24"/>
          <w:szCs w:val="24"/>
        </w:rPr>
        <w:t xml:space="preserve"> </w:t>
      </w:r>
      <w:r w:rsidR="007624E2">
        <w:rPr>
          <w:rFonts w:ascii="Times New Roman" w:hAnsi="Times New Roman" w:cs="Times New Roman"/>
          <w:sz w:val="24"/>
          <w:szCs w:val="24"/>
        </w:rPr>
        <w:lastRenderedPageBreak/>
        <w:t>c</w:t>
      </w:r>
      <w:r w:rsidR="007316E9" w:rsidRPr="00D305CE">
        <w:rPr>
          <w:rFonts w:ascii="Times New Roman" w:hAnsi="Times New Roman" w:cs="Times New Roman"/>
          <w:sz w:val="24"/>
          <w:szCs w:val="24"/>
        </w:rPr>
        <w:t>ientífica.</w:t>
      </w:r>
      <w:r w:rsidRPr="00D305CE">
        <w:rPr>
          <w:rFonts w:ascii="Times New Roman" w:hAnsi="Times New Roman" w:cs="Times New Roman"/>
          <w:sz w:val="24"/>
          <w:szCs w:val="24"/>
        </w:rPr>
        <w:t xml:space="preserve"> Enfim, </w:t>
      </w:r>
      <w:r w:rsidR="004C3425" w:rsidRPr="00D305CE">
        <w:rPr>
          <w:rFonts w:ascii="Times New Roman" w:hAnsi="Times New Roman" w:cs="Times New Roman"/>
          <w:sz w:val="24"/>
          <w:szCs w:val="24"/>
        </w:rPr>
        <w:t>de modo figurado,</w:t>
      </w:r>
      <w:r w:rsidR="007316E9" w:rsidRPr="00D305CE">
        <w:rPr>
          <w:rFonts w:ascii="Times New Roman" w:hAnsi="Times New Roman" w:cs="Times New Roman"/>
          <w:sz w:val="24"/>
          <w:szCs w:val="24"/>
        </w:rPr>
        <w:t xml:space="preserve"> </w:t>
      </w:r>
      <w:r w:rsidR="00FD7C6E">
        <w:rPr>
          <w:rFonts w:ascii="Times New Roman" w:hAnsi="Times New Roman" w:cs="Times New Roman"/>
          <w:sz w:val="24"/>
          <w:szCs w:val="24"/>
        </w:rPr>
        <w:t>é possível resumir est</w:t>
      </w:r>
      <w:r w:rsidRPr="00D305CE">
        <w:rPr>
          <w:rFonts w:ascii="Times New Roman" w:hAnsi="Times New Roman" w:cs="Times New Roman"/>
          <w:sz w:val="24"/>
          <w:szCs w:val="24"/>
        </w:rPr>
        <w:t>es poucos exemplos como expressões dos embates arquetípicos entre Apolo e Dionísio</w:t>
      </w:r>
      <w:r w:rsidR="005414CB" w:rsidRPr="00D305CE">
        <w:rPr>
          <w:rStyle w:val="Refdenotaderodap"/>
          <w:rFonts w:ascii="Times New Roman" w:hAnsi="Times New Roman" w:cs="Times New Roman"/>
          <w:sz w:val="24"/>
          <w:szCs w:val="24"/>
        </w:rPr>
        <w:footnoteReference w:id="2"/>
      </w:r>
      <w:r w:rsidR="007316E9" w:rsidRPr="00D305CE">
        <w:rPr>
          <w:rFonts w:ascii="Times New Roman" w:hAnsi="Times New Roman" w:cs="Times New Roman"/>
          <w:sz w:val="24"/>
          <w:szCs w:val="24"/>
        </w:rPr>
        <w:t>.</w:t>
      </w:r>
    </w:p>
    <w:p w:rsidR="00E03E2E" w:rsidRPr="00D305CE" w:rsidRDefault="00C33B6B" w:rsidP="00687A18">
      <w:pPr>
        <w:spacing w:after="0" w:line="360" w:lineRule="auto"/>
        <w:ind w:firstLine="708"/>
        <w:jc w:val="both"/>
        <w:rPr>
          <w:rFonts w:ascii="Times New Roman" w:hAnsi="Times New Roman" w:cs="Times New Roman"/>
          <w:sz w:val="24"/>
          <w:szCs w:val="24"/>
        </w:rPr>
      </w:pPr>
      <w:r w:rsidRPr="00D305CE">
        <w:rPr>
          <w:rFonts w:ascii="Times New Roman" w:hAnsi="Times New Roman" w:cs="Times New Roman"/>
          <w:sz w:val="24"/>
          <w:szCs w:val="24"/>
        </w:rPr>
        <w:t xml:space="preserve">Nestes movimentos, o imaginário floresce e põe em circulação categorias como, fluxo, energia, magnetismo e </w:t>
      </w:r>
      <w:r w:rsidRPr="00D305CE">
        <w:rPr>
          <w:rFonts w:ascii="Times New Roman" w:hAnsi="Times New Roman" w:cs="Times New Roman"/>
          <w:i/>
          <w:sz w:val="24"/>
          <w:szCs w:val="24"/>
        </w:rPr>
        <w:t>élan</w:t>
      </w:r>
      <w:r w:rsidRPr="00D305CE">
        <w:rPr>
          <w:rFonts w:ascii="Times New Roman" w:hAnsi="Times New Roman" w:cs="Times New Roman"/>
          <w:sz w:val="24"/>
          <w:szCs w:val="24"/>
        </w:rPr>
        <w:t xml:space="preserve"> vital, que expressam um vitalismo responsável por funções </w:t>
      </w:r>
      <w:proofErr w:type="spellStart"/>
      <w:r w:rsidRPr="00D305CE">
        <w:rPr>
          <w:rFonts w:ascii="Times New Roman" w:hAnsi="Times New Roman" w:cs="Times New Roman"/>
          <w:sz w:val="24"/>
          <w:szCs w:val="24"/>
        </w:rPr>
        <w:t>agregativas</w:t>
      </w:r>
      <w:proofErr w:type="spellEnd"/>
      <w:r w:rsidRPr="00D305CE">
        <w:rPr>
          <w:rFonts w:ascii="Times New Roman" w:hAnsi="Times New Roman" w:cs="Times New Roman"/>
          <w:sz w:val="24"/>
          <w:szCs w:val="24"/>
        </w:rPr>
        <w:t xml:space="preserve">, </w:t>
      </w:r>
      <w:proofErr w:type="spellStart"/>
      <w:r w:rsidRPr="00D305CE">
        <w:rPr>
          <w:rFonts w:ascii="Times New Roman" w:hAnsi="Times New Roman" w:cs="Times New Roman"/>
          <w:sz w:val="24"/>
          <w:szCs w:val="24"/>
        </w:rPr>
        <w:t>equilibradoras</w:t>
      </w:r>
      <w:proofErr w:type="spellEnd"/>
      <w:r w:rsidRPr="00D305CE">
        <w:rPr>
          <w:rFonts w:ascii="Times New Roman" w:hAnsi="Times New Roman" w:cs="Times New Roman"/>
          <w:sz w:val="24"/>
          <w:szCs w:val="24"/>
        </w:rPr>
        <w:t xml:space="preserve"> e harmonizadoras do mundo, distantes dos referenciais mais amplos da racionalidade moderna.</w:t>
      </w:r>
    </w:p>
    <w:p w:rsidR="003B3743" w:rsidRDefault="0081338B" w:rsidP="00687A18">
      <w:pPr>
        <w:pStyle w:val="NormalWeb"/>
        <w:spacing w:before="0" w:beforeAutospacing="0" w:after="0" w:afterAutospacing="0" w:line="360" w:lineRule="auto"/>
        <w:ind w:firstLine="708"/>
        <w:jc w:val="both"/>
        <w:rPr>
          <w:color w:val="141823"/>
          <w:lang w:val="pt-PT"/>
        </w:rPr>
      </w:pPr>
      <w:r>
        <w:t>Já n</w:t>
      </w:r>
      <w:r w:rsidR="00F71DDA" w:rsidRPr="00D305CE">
        <w:t>a ciênc</w:t>
      </w:r>
      <w:r w:rsidR="00CF4A6A" w:rsidRPr="00D305CE">
        <w:t>ia</w:t>
      </w:r>
      <w:r w:rsidR="005947FC" w:rsidRPr="00D305CE">
        <w:t xml:space="preserve"> moderna</w:t>
      </w:r>
      <w:r w:rsidR="0024729C">
        <w:t>,</w:t>
      </w:r>
      <w:r w:rsidR="0024729C" w:rsidRPr="00354D9A">
        <w:rPr>
          <w:color w:val="141823"/>
          <w:lang w:val="pt-PT"/>
        </w:rPr>
        <w:t xml:space="preserve"> </w:t>
      </w:r>
      <w:r>
        <w:rPr>
          <w:color w:val="141823"/>
          <w:lang w:val="pt-PT"/>
        </w:rPr>
        <w:t xml:space="preserve">a </w:t>
      </w:r>
      <w:r w:rsidR="00835522">
        <w:rPr>
          <w:color w:val="141823"/>
          <w:lang w:val="pt-PT"/>
        </w:rPr>
        <w:t>definição formal de</w:t>
      </w:r>
      <w:r w:rsidR="0024729C" w:rsidRPr="00354D9A">
        <w:rPr>
          <w:color w:val="141823"/>
          <w:lang w:val="pt-PT"/>
        </w:rPr>
        <w:t xml:space="preserve"> energia </w:t>
      </w:r>
      <w:r w:rsidR="00835522">
        <w:rPr>
          <w:color w:val="141823"/>
          <w:lang w:val="pt-PT"/>
        </w:rPr>
        <w:t>vem relacionada à ideia de trabalho, isto é, a capacidade de um sistema realizar alguma tarefa. Explicam Halliday e</w:t>
      </w:r>
      <w:r w:rsidR="00B60862">
        <w:rPr>
          <w:color w:val="141823"/>
          <w:lang w:val="pt-PT"/>
        </w:rPr>
        <w:t>t.</w:t>
      </w:r>
      <w:r w:rsidR="00835522">
        <w:rPr>
          <w:color w:val="141823"/>
          <w:lang w:val="pt-PT"/>
        </w:rPr>
        <w:t xml:space="preserve"> </w:t>
      </w:r>
      <w:r w:rsidR="00B60862">
        <w:rPr>
          <w:color w:val="141823"/>
          <w:lang w:val="pt-PT"/>
        </w:rPr>
        <w:t>al.</w:t>
      </w:r>
      <w:r w:rsidR="00905CDE">
        <w:rPr>
          <w:color w:val="141823"/>
          <w:lang w:val="pt-PT"/>
        </w:rPr>
        <w:t xml:space="preserve"> (2008, p. 153)</w:t>
      </w:r>
      <w:r w:rsidR="00835522">
        <w:rPr>
          <w:color w:val="141823"/>
          <w:lang w:val="pt-PT"/>
        </w:rPr>
        <w:t xml:space="preserve">: </w:t>
      </w:r>
    </w:p>
    <w:p w:rsidR="00835522" w:rsidRDefault="00835522" w:rsidP="003B3743">
      <w:pPr>
        <w:pStyle w:val="NormalWeb"/>
        <w:spacing w:before="0" w:beforeAutospacing="0" w:after="0" w:afterAutospacing="0"/>
        <w:ind w:left="2832"/>
        <w:jc w:val="both"/>
        <w:rPr>
          <w:color w:val="141823"/>
          <w:sz w:val="22"/>
          <w:szCs w:val="22"/>
          <w:lang w:val="pt-PT"/>
        </w:rPr>
      </w:pPr>
      <w:r w:rsidRPr="003B3743">
        <w:rPr>
          <w:color w:val="141823"/>
          <w:sz w:val="22"/>
          <w:szCs w:val="22"/>
          <w:lang w:val="pt-PT"/>
        </w:rPr>
        <w:t xml:space="preserve">Energia é um número que associamos a um sistema </w:t>
      </w:r>
      <w:r w:rsidR="00905CDE">
        <w:rPr>
          <w:color w:val="141823"/>
          <w:sz w:val="22"/>
          <w:szCs w:val="22"/>
          <w:lang w:val="pt-PT"/>
        </w:rPr>
        <w:t>de um</w:t>
      </w:r>
      <w:r w:rsidRPr="003B3743">
        <w:rPr>
          <w:color w:val="141823"/>
          <w:sz w:val="22"/>
          <w:szCs w:val="22"/>
          <w:lang w:val="pt-PT"/>
        </w:rPr>
        <w:t xml:space="preserve"> ou mais objetos. Se uma força muda um dos objetos</w:t>
      </w:r>
      <w:r w:rsidR="003B3743" w:rsidRPr="003B3743">
        <w:rPr>
          <w:color w:val="141823"/>
          <w:sz w:val="22"/>
          <w:szCs w:val="22"/>
          <w:lang w:val="pt-PT"/>
        </w:rPr>
        <w:t>, fazendo-o entrar e</w:t>
      </w:r>
      <w:r w:rsidR="00905CDE">
        <w:rPr>
          <w:color w:val="141823"/>
          <w:sz w:val="22"/>
          <w:szCs w:val="22"/>
          <w:lang w:val="pt-PT"/>
        </w:rPr>
        <w:t>m movimento, por exemplo, o núme</w:t>
      </w:r>
      <w:r w:rsidR="003B3743" w:rsidRPr="003B3743">
        <w:rPr>
          <w:color w:val="141823"/>
          <w:sz w:val="22"/>
          <w:szCs w:val="22"/>
          <w:lang w:val="pt-PT"/>
        </w:rPr>
        <w:t xml:space="preserve">ro que descreve a energia do sistema varia. [...] a energia pode ser transformada de uma forma para outra e transferida de um objeto para outro, mas a quantidade total é sempre a mesma (a energia é </w:t>
      </w:r>
      <w:r w:rsidR="003B3743" w:rsidRPr="003B3743">
        <w:rPr>
          <w:i/>
          <w:color w:val="141823"/>
          <w:sz w:val="22"/>
          <w:szCs w:val="22"/>
          <w:lang w:val="pt-PT"/>
        </w:rPr>
        <w:t>conservada</w:t>
      </w:r>
      <w:r w:rsidR="003B3743" w:rsidRPr="003B3743">
        <w:rPr>
          <w:color w:val="141823"/>
          <w:sz w:val="22"/>
          <w:szCs w:val="22"/>
          <w:lang w:val="pt-PT"/>
        </w:rPr>
        <w:t>)</w:t>
      </w:r>
      <w:r w:rsidR="003B3743">
        <w:rPr>
          <w:color w:val="141823"/>
          <w:sz w:val="22"/>
          <w:szCs w:val="22"/>
          <w:lang w:val="pt-PT"/>
        </w:rPr>
        <w:t>.</w:t>
      </w:r>
    </w:p>
    <w:p w:rsidR="003B3743" w:rsidRDefault="003B3743" w:rsidP="003B3743">
      <w:pPr>
        <w:pStyle w:val="NormalWeb"/>
        <w:spacing w:before="0" w:beforeAutospacing="0" w:after="0" w:afterAutospacing="0"/>
        <w:ind w:left="2832"/>
        <w:jc w:val="both"/>
        <w:rPr>
          <w:color w:val="141823"/>
          <w:lang w:val="pt-PT"/>
        </w:rPr>
      </w:pPr>
    </w:p>
    <w:p w:rsidR="002B3725" w:rsidRDefault="0024729C" w:rsidP="003B3743">
      <w:pPr>
        <w:pStyle w:val="NormalWeb"/>
        <w:spacing w:before="0" w:beforeAutospacing="0" w:after="0" w:afterAutospacing="0" w:line="360" w:lineRule="auto"/>
        <w:ind w:firstLine="708"/>
        <w:jc w:val="both"/>
      </w:pPr>
      <w:r>
        <w:t>Destaco que</w:t>
      </w:r>
      <w:r w:rsidR="00FD7C6E">
        <w:t xml:space="preserve"> nesta noção</w:t>
      </w:r>
      <w:r>
        <w:t xml:space="preserve"> não se observa</w:t>
      </w:r>
      <w:r w:rsidR="00DB34DD" w:rsidRPr="00D305CE">
        <w:t xml:space="preserve"> qualquer conexão entre o homem e o </w:t>
      </w:r>
      <w:r w:rsidR="00EF036A" w:rsidRPr="00D305CE">
        <w:t>cosmo</w:t>
      </w:r>
      <w:r w:rsidR="00DB34DD" w:rsidRPr="00D305CE">
        <w:t xml:space="preserve">. Aliás, a condição para produção de conhecimento na ciência moderna exige a rígida separação entre observador e objeto observado, que por sua vez deriva da separação entre o homem e a natureza, para dizer de maneira simples e resumida. Ainda de maneira simples e resumida, este processo </w:t>
      </w:r>
      <w:r w:rsidR="00EF036A" w:rsidRPr="00D305CE">
        <w:t xml:space="preserve">responde a um método que </w:t>
      </w:r>
      <w:r w:rsidR="00DB34DD" w:rsidRPr="00D305CE">
        <w:t xml:space="preserve">opera uma purificação tanto no sujeito como na realidade, </w:t>
      </w:r>
      <w:proofErr w:type="spellStart"/>
      <w:r w:rsidR="00DB34DD" w:rsidRPr="00D305CE">
        <w:t>dessubjetivando</w:t>
      </w:r>
      <w:proofErr w:type="spellEnd"/>
      <w:r w:rsidR="00DB34DD" w:rsidRPr="00D305CE">
        <w:t xml:space="preserve"> o sujei</w:t>
      </w:r>
      <w:r w:rsidR="007624E2">
        <w:t>to e colhendo da realidade fenômenos que</w:t>
      </w:r>
      <w:r w:rsidR="00DB34DD" w:rsidRPr="00D305CE">
        <w:t xml:space="preserve"> apresenta</w:t>
      </w:r>
      <w:r w:rsidR="007624E2">
        <w:t>m</w:t>
      </w:r>
      <w:r w:rsidR="00DB34DD" w:rsidRPr="00D305CE">
        <w:t xml:space="preserve"> regularidade. Esses imperativos da ciência visam a obter resultados universais, </w:t>
      </w:r>
      <w:r w:rsidR="007624E2">
        <w:t>neutros e objetivos em direção às leis que regem a realidade. Assim, a</w:t>
      </w:r>
      <w:r w:rsidR="00DB34DD" w:rsidRPr="00D305CE">
        <w:t xml:space="preserve"> concepção</w:t>
      </w:r>
      <w:r w:rsidR="007624E2">
        <w:t xml:space="preserve"> científica</w:t>
      </w:r>
      <w:r w:rsidR="00F71DDA" w:rsidRPr="00D305CE">
        <w:t xml:space="preserve"> </w:t>
      </w:r>
      <w:r w:rsidR="007624E2">
        <w:t xml:space="preserve">de energia </w:t>
      </w:r>
      <w:r w:rsidR="00F71DDA" w:rsidRPr="00D305CE">
        <w:t>está fortemente presa às noções de</w:t>
      </w:r>
      <w:r w:rsidR="007624E2">
        <w:t xml:space="preserve"> sujeito e de realidade</w:t>
      </w:r>
      <w:r w:rsidR="00DB34DD" w:rsidRPr="00D305CE">
        <w:t xml:space="preserve"> </w:t>
      </w:r>
      <w:r w:rsidR="00BE4632" w:rsidRPr="00D305CE">
        <w:t>distante</w:t>
      </w:r>
      <w:r w:rsidR="00EF036A" w:rsidRPr="00D305CE">
        <w:t>s</w:t>
      </w:r>
      <w:r w:rsidR="00BE4632" w:rsidRPr="00D305CE">
        <w:t xml:space="preserve"> das concepções </w:t>
      </w:r>
      <w:proofErr w:type="spellStart"/>
      <w:r w:rsidR="00BE4632" w:rsidRPr="00D305CE">
        <w:t>vitalistas</w:t>
      </w:r>
      <w:proofErr w:type="spellEnd"/>
      <w:r w:rsidR="00BE4632" w:rsidRPr="00D305CE">
        <w:t>, que vincula</w:t>
      </w:r>
      <w:r w:rsidR="00DB34DD" w:rsidRPr="00D305CE">
        <w:t xml:space="preserve">m o </w:t>
      </w:r>
      <w:r w:rsidR="0081338B">
        <w:t>homem ao cosmo; pelo contrá</w:t>
      </w:r>
      <w:r w:rsidR="00FD7C6E">
        <w:t>rio,</w:t>
      </w:r>
      <w:r w:rsidR="001B073A" w:rsidRPr="00D305CE">
        <w:t xml:space="preserve"> </w:t>
      </w:r>
      <w:r w:rsidR="00BE4632" w:rsidRPr="00D305CE">
        <w:t xml:space="preserve">diante da ciência moderna, os postulados do pensamento </w:t>
      </w:r>
      <w:proofErr w:type="spellStart"/>
      <w:r w:rsidR="00BE4632" w:rsidRPr="00D305CE">
        <w:t>vitalista</w:t>
      </w:r>
      <w:proofErr w:type="spellEnd"/>
      <w:r w:rsidR="00BE4632" w:rsidRPr="00D305CE">
        <w:t xml:space="preserve"> se mostram vagos, nebulosos e </w:t>
      </w:r>
      <w:proofErr w:type="spellStart"/>
      <w:r w:rsidR="00BE4632" w:rsidRPr="00D305CE">
        <w:t>informulados</w:t>
      </w:r>
      <w:proofErr w:type="spellEnd"/>
      <w:r w:rsidR="00BE4632" w:rsidRPr="00D305CE">
        <w:t>.</w:t>
      </w:r>
    </w:p>
    <w:p w:rsidR="00396268" w:rsidRDefault="00396268" w:rsidP="00687A18">
      <w:pPr>
        <w:pStyle w:val="NormalWeb"/>
        <w:spacing w:before="0" w:beforeAutospacing="0" w:after="0" w:afterAutospacing="0" w:line="360" w:lineRule="auto"/>
        <w:ind w:firstLine="708"/>
        <w:jc w:val="both"/>
      </w:pPr>
    </w:p>
    <w:p w:rsidR="002B3725" w:rsidRDefault="002B3725" w:rsidP="002B3725">
      <w:pPr>
        <w:pStyle w:val="NormalWeb"/>
        <w:spacing w:before="0" w:beforeAutospacing="0" w:after="0" w:afterAutospacing="0" w:line="360" w:lineRule="auto"/>
        <w:jc w:val="both"/>
      </w:pPr>
      <w:r>
        <w:rPr>
          <w:b/>
        </w:rPr>
        <w:t>T</w:t>
      </w:r>
      <w:r w:rsidRPr="00D305CE">
        <w:rPr>
          <w:b/>
        </w:rPr>
        <w:t>erapias alternativas e NMR</w:t>
      </w:r>
    </w:p>
    <w:p w:rsidR="00E71D5D" w:rsidRPr="00D305CE" w:rsidRDefault="00037DDF" w:rsidP="002C58D2">
      <w:pPr>
        <w:pStyle w:val="NormalWeb"/>
        <w:spacing w:before="0" w:beforeAutospacing="0" w:after="0" w:afterAutospacing="0" w:line="360" w:lineRule="auto"/>
        <w:ind w:firstLine="708"/>
        <w:jc w:val="both"/>
      </w:pPr>
      <w:r w:rsidRPr="00D305CE">
        <w:t>Sabe-se que as noções de saúde e salvação aparecem entremeadas em</w:t>
      </w:r>
      <w:r w:rsidR="0081338B">
        <w:t xml:space="preserve"> diferentes culturas, tanto do O</w:t>
      </w:r>
      <w:r w:rsidRPr="00D305CE">
        <w:t xml:space="preserve">riente como do </w:t>
      </w:r>
      <w:r w:rsidR="0081338B">
        <w:t>O</w:t>
      </w:r>
      <w:r w:rsidR="0042212E" w:rsidRPr="00D305CE">
        <w:t xml:space="preserve">cidente. </w:t>
      </w:r>
      <w:r w:rsidR="00BE4632" w:rsidRPr="00D305CE">
        <w:t xml:space="preserve">A presença, na alta modernidade, de concepções </w:t>
      </w:r>
      <w:proofErr w:type="spellStart"/>
      <w:r w:rsidR="00BE4632" w:rsidRPr="00D305CE">
        <w:t>vitalistas</w:t>
      </w:r>
      <w:proofErr w:type="spellEnd"/>
      <w:r w:rsidR="00BE4632" w:rsidRPr="00D305CE">
        <w:t xml:space="preserve"> em terapias e </w:t>
      </w:r>
      <w:r w:rsidR="00E35860" w:rsidRPr="00D305CE">
        <w:t xml:space="preserve">em </w:t>
      </w:r>
      <w:r w:rsidR="00BE4632" w:rsidRPr="00D305CE">
        <w:t>movimentos religi</w:t>
      </w:r>
      <w:r w:rsidR="00FD7C6E">
        <w:t>osos com propostas terapêuticas</w:t>
      </w:r>
      <w:r w:rsidR="00516A2D" w:rsidRPr="00D305CE">
        <w:t xml:space="preserve"> é </w:t>
      </w:r>
      <w:r w:rsidR="00516A2D" w:rsidRPr="00D305CE">
        <w:lastRenderedPageBreak/>
        <w:t>fruto de um processo histórico aberto pelos movimentos contraculturais e</w:t>
      </w:r>
      <w:r w:rsidR="00B406EB">
        <w:t>, também,</w:t>
      </w:r>
      <w:r w:rsidR="00516A2D" w:rsidRPr="00D305CE">
        <w:t xml:space="preserve"> pela experiência pós-colonial do pós-guerra que avança nas sociedades oci</w:t>
      </w:r>
      <w:r w:rsidR="0081338B">
        <w:t>dentais da Alta M</w:t>
      </w:r>
      <w:r w:rsidR="00516A2D" w:rsidRPr="00D305CE">
        <w:t>odernidade com repercussões</w:t>
      </w:r>
      <w:r w:rsidR="007624E2" w:rsidRPr="00D305CE">
        <w:t xml:space="preserve"> </w:t>
      </w:r>
      <w:r w:rsidR="00516A2D" w:rsidRPr="00D305CE">
        <w:t>em instituições do ensino e da prática do campo da saúde.</w:t>
      </w:r>
    </w:p>
    <w:p w:rsidR="00E71D5D" w:rsidRPr="00D305CE" w:rsidRDefault="00E71D5D" w:rsidP="002C58D2">
      <w:pPr>
        <w:spacing w:after="0" w:line="360" w:lineRule="auto"/>
        <w:ind w:firstLine="708"/>
        <w:jc w:val="both"/>
        <w:rPr>
          <w:rFonts w:ascii="Times New Roman" w:hAnsi="Times New Roman" w:cs="Times New Roman"/>
          <w:sz w:val="24"/>
          <w:szCs w:val="24"/>
        </w:rPr>
      </w:pPr>
      <w:r w:rsidRPr="00D305CE">
        <w:rPr>
          <w:rFonts w:ascii="Times New Roman" w:hAnsi="Times New Roman" w:cs="Times New Roman"/>
          <w:sz w:val="24"/>
          <w:szCs w:val="24"/>
        </w:rPr>
        <w:t>Assim, de início, é preciso identif</w:t>
      </w:r>
      <w:r w:rsidR="005044AF" w:rsidRPr="00D305CE">
        <w:rPr>
          <w:rFonts w:ascii="Times New Roman" w:hAnsi="Times New Roman" w:cs="Times New Roman"/>
          <w:sz w:val="24"/>
          <w:szCs w:val="24"/>
        </w:rPr>
        <w:t>icar os diferentes aspectos dest</w:t>
      </w:r>
      <w:r w:rsidRPr="00D305CE">
        <w:rPr>
          <w:rFonts w:ascii="Times New Roman" w:hAnsi="Times New Roman" w:cs="Times New Roman"/>
          <w:sz w:val="24"/>
          <w:szCs w:val="24"/>
        </w:rPr>
        <w:t>e processo. Acredit</w:t>
      </w:r>
      <w:r w:rsidR="005044AF" w:rsidRPr="00D305CE">
        <w:rPr>
          <w:rFonts w:ascii="Times New Roman" w:hAnsi="Times New Roman" w:cs="Times New Roman"/>
          <w:sz w:val="24"/>
          <w:szCs w:val="24"/>
        </w:rPr>
        <w:t>o</w:t>
      </w:r>
      <w:r w:rsidRPr="00D305CE">
        <w:rPr>
          <w:rFonts w:ascii="Times New Roman" w:hAnsi="Times New Roman" w:cs="Times New Roman"/>
          <w:sz w:val="24"/>
          <w:szCs w:val="24"/>
        </w:rPr>
        <w:t xml:space="preserve"> que a própria nomenclatura que o movimento</w:t>
      </w:r>
      <w:r w:rsidR="00DB0961" w:rsidRPr="00D305CE">
        <w:rPr>
          <w:rFonts w:ascii="Times New Roman" w:hAnsi="Times New Roman" w:cs="Times New Roman"/>
          <w:sz w:val="24"/>
          <w:szCs w:val="24"/>
        </w:rPr>
        <w:t xml:space="preserve"> alternativo</w:t>
      </w:r>
      <w:r w:rsidRPr="00D305CE">
        <w:rPr>
          <w:rFonts w:ascii="Times New Roman" w:hAnsi="Times New Roman" w:cs="Times New Roman"/>
          <w:sz w:val="24"/>
          <w:szCs w:val="24"/>
        </w:rPr>
        <w:t xml:space="preserve"> adotou ao longo da sua história, o chamado conceito nativo, oferece uma pista segura para a sua compreensão na contemporaneidade. A terminologia que fo</w:t>
      </w:r>
      <w:r w:rsidR="007624E2">
        <w:rPr>
          <w:rFonts w:ascii="Times New Roman" w:hAnsi="Times New Roman" w:cs="Times New Roman"/>
          <w:sz w:val="24"/>
          <w:szCs w:val="24"/>
        </w:rPr>
        <w:t>i sendo criada</w:t>
      </w:r>
      <w:r w:rsidRPr="00D305CE">
        <w:rPr>
          <w:rFonts w:ascii="Times New Roman" w:hAnsi="Times New Roman" w:cs="Times New Roman"/>
          <w:sz w:val="24"/>
          <w:szCs w:val="24"/>
        </w:rPr>
        <w:t xml:space="preserve"> para designar essas terapias, genericamente chamadas de alternativas</w:t>
      </w:r>
      <w:r w:rsidR="00AB41D5">
        <w:rPr>
          <w:rFonts w:ascii="Times New Roman" w:hAnsi="Times New Roman" w:cs="Times New Roman"/>
          <w:sz w:val="24"/>
          <w:szCs w:val="24"/>
        </w:rPr>
        <w:t>,</w:t>
      </w:r>
      <w:r w:rsidR="007624E2">
        <w:rPr>
          <w:rFonts w:ascii="Times New Roman" w:hAnsi="Times New Roman" w:cs="Times New Roman"/>
          <w:sz w:val="24"/>
          <w:szCs w:val="24"/>
        </w:rPr>
        <w:t xml:space="preserve"> ilustra</w:t>
      </w:r>
      <w:r w:rsidRPr="00D305CE">
        <w:rPr>
          <w:rFonts w:ascii="Times New Roman" w:hAnsi="Times New Roman" w:cs="Times New Roman"/>
          <w:sz w:val="24"/>
          <w:szCs w:val="24"/>
        </w:rPr>
        <w:t xml:space="preserve"> faces do processo histórico da sua inserção no campo da saúde</w:t>
      </w:r>
      <w:r w:rsidR="0090553E" w:rsidRPr="00D305CE">
        <w:rPr>
          <w:rFonts w:ascii="Times New Roman" w:hAnsi="Times New Roman" w:cs="Times New Roman"/>
          <w:sz w:val="24"/>
          <w:szCs w:val="24"/>
        </w:rPr>
        <w:t xml:space="preserve"> e seu diálogo com a biomedicina</w:t>
      </w:r>
      <w:r w:rsidR="00AB41D5">
        <w:rPr>
          <w:rFonts w:ascii="Times New Roman" w:hAnsi="Times New Roman" w:cs="Times New Roman"/>
          <w:sz w:val="24"/>
          <w:szCs w:val="24"/>
        </w:rPr>
        <w:t xml:space="preserve"> e a ciência em geral</w:t>
      </w:r>
      <w:r w:rsidR="007624E2">
        <w:rPr>
          <w:rFonts w:ascii="Times New Roman" w:hAnsi="Times New Roman" w:cs="Times New Roman"/>
          <w:sz w:val="24"/>
          <w:szCs w:val="24"/>
        </w:rPr>
        <w:t xml:space="preserve">, </w:t>
      </w:r>
      <w:r w:rsidR="00B406EB">
        <w:rPr>
          <w:rFonts w:ascii="Times New Roman" w:hAnsi="Times New Roman" w:cs="Times New Roman"/>
          <w:sz w:val="24"/>
          <w:szCs w:val="24"/>
        </w:rPr>
        <w:t xml:space="preserve">o </w:t>
      </w:r>
      <w:r w:rsidR="00AB41D5">
        <w:rPr>
          <w:rFonts w:ascii="Times New Roman" w:hAnsi="Times New Roman" w:cs="Times New Roman"/>
          <w:sz w:val="24"/>
          <w:szCs w:val="24"/>
        </w:rPr>
        <w:t>que é importante resgatar para o</w:t>
      </w:r>
      <w:r w:rsidR="00511153">
        <w:rPr>
          <w:rFonts w:ascii="Times New Roman" w:hAnsi="Times New Roman" w:cs="Times New Roman"/>
          <w:sz w:val="24"/>
          <w:szCs w:val="24"/>
        </w:rPr>
        <w:t>s objetivos deste estudo</w:t>
      </w:r>
      <w:r w:rsidRPr="00D305CE">
        <w:rPr>
          <w:rFonts w:ascii="Times New Roman" w:hAnsi="Times New Roman" w:cs="Times New Roman"/>
          <w:sz w:val="24"/>
          <w:szCs w:val="24"/>
        </w:rPr>
        <w:t xml:space="preserve">. Assim, compreendo que a expressão </w:t>
      </w:r>
      <w:r w:rsidRPr="00CE6276">
        <w:rPr>
          <w:rFonts w:ascii="Times New Roman" w:hAnsi="Times New Roman" w:cs="Times New Roman"/>
          <w:i/>
          <w:sz w:val="24"/>
          <w:szCs w:val="24"/>
        </w:rPr>
        <w:t>alternativa</w:t>
      </w:r>
      <w:r w:rsidR="00B406EB">
        <w:rPr>
          <w:rFonts w:ascii="Times New Roman" w:hAnsi="Times New Roman" w:cs="Times New Roman"/>
          <w:sz w:val="24"/>
          <w:szCs w:val="24"/>
        </w:rPr>
        <w:t xml:space="preserve"> remete a</w:t>
      </w:r>
      <w:r w:rsidRPr="00D305CE">
        <w:rPr>
          <w:rFonts w:ascii="Times New Roman" w:hAnsi="Times New Roman" w:cs="Times New Roman"/>
          <w:sz w:val="24"/>
          <w:szCs w:val="24"/>
        </w:rPr>
        <w:t xml:space="preserve"> sua origem nos movimentos sociais dos anos 60, críticos aos procedimentos da biomedicina baseados na ciência moderna e em busca de outros modelos explicativos para as gestões do corpo. Esses movimentos abraçaram outras causas</w:t>
      </w:r>
      <w:r w:rsidR="00B406EB">
        <w:rPr>
          <w:rFonts w:ascii="Times New Roman" w:hAnsi="Times New Roman" w:cs="Times New Roman"/>
          <w:sz w:val="24"/>
          <w:szCs w:val="24"/>
        </w:rPr>
        <w:t xml:space="preserve"> também,</w:t>
      </w:r>
      <w:proofErr w:type="gramStart"/>
      <w:r w:rsidR="00B406EB">
        <w:rPr>
          <w:rFonts w:ascii="Times New Roman" w:hAnsi="Times New Roman" w:cs="Times New Roman"/>
          <w:sz w:val="24"/>
          <w:szCs w:val="24"/>
        </w:rPr>
        <w:t xml:space="preserve"> </w:t>
      </w:r>
      <w:r w:rsidRPr="00D305CE">
        <w:rPr>
          <w:rFonts w:ascii="Times New Roman" w:hAnsi="Times New Roman" w:cs="Times New Roman"/>
          <w:sz w:val="24"/>
          <w:szCs w:val="24"/>
        </w:rPr>
        <w:t xml:space="preserve"> </w:t>
      </w:r>
      <w:proofErr w:type="gramEnd"/>
      <w:r w:rsidRPr="00D305CE">
        <w:rPr>
          <w:rFonts w:ascii="Times New Roman" w:hAnsi="Times New Roman" w:cs="Times New Roman"/>
          <w:sz w:val="24"/>
          <w:szCs w:val="24"/>
        </w:rPr>
        <w:t xml:space="preserve">como o </w:t>
      </w:r>
      <w:proofErr w:type="spellStart"/>
      <w:r w:rsidRPr="00D305CE">
        <w:rPr>
          <w:rFonts w:ascii="Times New Roman" w:hAnsi="Times New Roman" w:cs="Times New Roman"/>
          <w:sz w:val="24"/>
          <w:szCs w:val="24"/>
        </w:rPr>
        <w:t>ambientalismo</w:t>
      </w:r>
      <w:proofErr w:type="spellEnd"/>
      <w:r w:rsidRPr="00D305CE">
        <w:rPr>
          <w:rFonts w:ascii="Times New Roman" w:hAnsi="Times New Roman" w:cs="Times New Roman"/>
          <w:sz w:val="24"/>
          <w:szCs w:val="24"/>
        </w:rPr>
        <w:t xml:space="preserve"> e um certo </w:t>
      </w:r>
      <w:proofErr w:type="spellStart"/>
      <w:r w:rsidRPr="00D305CE">
        <w:rPr>
          <w:rFonts w:ascii="Times New Roman" w:hAnsi="Times New Roman" w:cs="Times New Roman"/>
          <w:sz w:val="24"/>
          <w:szCs w:val="24"/>
        </w:rPr>
        <w:t>holismo</w:t>
      </w:r>
      <w:proofErr w:type="spellEnd"/>
      <w:r w:rsidRPr="00D305CE">
        <w:rPr>
          <w:rFonts w:ascii="Times New Roman" w:hAnsi="Times New Roman" w:cs="Times New Roman"/>
          <w:sz w:val="24"/>
          <w:szCs w:val="24"/>
        </w:rPr>
        <w:t xml:space="preserve"> em relação ao dualismo </w:t>
      </w:r>
      <w:proofErr w:type="spellStart"/>
      <w:r w:rsidRPr="00D305CE">
        <w:rPr>
          <w:rFonts w:ascii="Times New Roman" w:hAnsi="Times New Roman" w:cs="Times New Roman"/>
          <w:sz w:val="24"/>
          <w:szCs w:val="24"/>
        </w:rPr>
        <w:t>corpo–mente</w:t>
      </w:r>
      <w:proofErr w:type="spellEnd"/>
      <w:r w:rsidRPr="00D305CE">
        <w:rPr>
          <w:rFonts w:ascii="Times New Roman" w:hAnsi="Times New Roman" w:cs="Times New Roman"/>
          <w:sz w:val="24"/>
          <w:szCs w:val="24"/>
        </w:rPr>
        <w:t xml:space="preserve"> que muitas vezes se associam às questões próprias dessas terapias. Já os termos </w:t>
      </w:r>
      <w:r w:rsidRPr="00CE6276">
        <w:rPr>
          <w:rFonts w:ascii="Times New Roman" w:hAnsi="Times New Roman" w:cs="Times New Roman"/>
          <w:i/>
          <w:sz w:val="24"/>
          <w:szCs w:val="24"/>
        </w:rPr>
        <w:t xml:space="preserve">complementares, paralelas e integrativas </w:t>
      </w:r>
      <w:r w:rsidRPr="00D305CE">
        <w:rPr>
          <w:rFonts w:ascii="Times New Roman" w:hAnsi="Times New Roman" w:cs="Times New Roman"/>
          <w:sz w:val="24"/>
          <w:szCs w:val="24"/>
        </w:rPr>
        <w:t>apontam para a negociação dessas terapias com o modelo da biomedicina, ora justificando a sua apropriação pelo campo da</w:t>
      </w:r>
      <w:r w:rsidR="00B406EB">
        <w:rPr>
          <w:rFonts w:ascii="Times New Roman" w:hAnsi="Times New Roman" w:cs="Times New Roman"/>
          <w:sz w:val="24"/>
          <w:szCs w:val="24"/>
        </w:rPr>
        <w:t xml:space="preserve"> saúde,</w:t>
      </w:r>
      <w:r w:rsidRPr="00D305CE">
        <w:rPr>
          <w:rFonts w:ascii="Times New Roman" w:hAnsi="Times New Roman" w:cs="Times New Roman"/>
          <w:sz w:val="24"/>
          <w:szCs w:val="24"/>
        </w:rPr>
        <w:t xml:space="preserve"> ora definindo seu caráter secundário em relação aos saberes médicos. E, finalmente, a designação de </w:t>
      </w:r>
      <w:r w:rsidRPr="00CE6276">
        <w:rPr>
          <w:rFonts w:ascii="Times New Roman" w:hAnsi="Times New Roman" w:cs="Times New Roman"/>
          <w:i/>
          <w:sz w:val="24"/>
          <w:szCs w:val="24"/>
        </w:rPr>
        <w:t>brandas</w:t>
      </w:r>
      <w:r w:rsidRPr="00D305CE">
        <w:rPr>
          <w:rFonts w:ascii="Times New Roman" w:hAnsi="Times New Roman" w:cs="Times New Roman"/>
          <w:sz w:val="24"/>
          <w:szCs w:val="24"/>
        </w:rPr>
        <w:t xml:space="preserve"> ou </w:t>
      </w:r>
      <w:r w:rsidRPr="00CE6276">
        <w:rPr>
          <w:rFonts w:ascii="Times New Roman" w:hAnsi="Times New Roman" w:cs="Times New Roman"/>
          <w:i/>
          <w:sz w:val="24"/>
          <w:szCs w:val="24"/>
        </w:rPr>
        <w:t>doces</w:t>
      </w:r>
      <w:r w:rsidRPr="00D305CE">
        <w:rPr>
          <w:rFonts w:ascii="Times New Roman" w:hAnsi="Times New Roman" w:cs="Times New Roman"/>
          <w:sz w:val="24"/>
          <w:szCs w:val="24"/>
        </w:rPr>
        <w:t xml:space="preserve"> reivindica </w:t>
      </w:r>
      <w:proofErr w:type="gramStart"/>
      <w:r w:rsidRPr="00D305CE">
        <w:rPr>
          <w:rFonts w:ascii="Times New Roman" w:hAnsi="Times New Roman" w:cs="Times New Roman"/>
          <w:sz w:val="24"/>
          <w:szCs w:val="24"/>
        </w:rPr>
        <w:t>uma outra</w:t>
      </w:r>
      <w:proofErr w:type="gramEnd"/>
      <w:r w:rsidRPr="00D305CE">
        <w:rPr>
          <w:rFonts w:ascii="Times New Roman" w:hAnsi="Times New Roman" w:cs="Times New Roman"/>
          <w:sz w:val="24"/>
          <w:szCs w:val="24"/>
        </w:rPr>
        <w:t xml:space="preserve"> lógica do diagnóstico e do tratamento em direção a sistemas de pensamento fora do</w:t>
      </w:r>
      <w:r w:rsidR="0090553E" w:rsidRPr="00D305CE">
        <w:rPr>
          <w:rFonts w:ascii="Times New Roman" w:hAnsi="Times New Roman" w:cs="Times New Roman"/>
          <w:sz w:val="24"/>
          <w:szCs w:val="24"/>
        </w:rPr>
        <w:t xml:space="preserve"> âmbito da biomedicina. Claro, este</w:t>
      </w:r>
      <w:r w:rsidRPr="00D305CE">
        <w:rPr>
          <w:rFonts w:ascii="Times New Roman" w:hAnsi="Times New Roman" w:cs="Times New Roman"/>
          <w:sz w:val="24"/>
          <w:szCs w:val="24"/>
        </w:rPr>
        <w:t xml:space="preserve"> termo também carrega uma crítica aos procedimentos desta última, calcada nas ciências duras e até mesmo </w:t>
      </w:r>
      <w:r w:rsidR="00B406EB">
        <w:rPr>
          <w:rFonts w:ascii="Times New Roman" w:hAnsi="Times New Roman" w:cs="Times New Roman"/>
          <w:sz w:val="24"/>
          <w:szCs w:val="24"/>
        </w:rPr>
        <w:t>n</w:t>
      </w:r>
      <w:r w:rsidRPr="00D305CE">
        <w:rPr>
          <w:rFonts w:ascii="Times New Roman" w:hAnsi="Times New Roman" w:cs="Times New Roman"/>
          <w:sz w:val="24"/>
          <w:szCs w:val="24"/>
        </w:rPr>
        <w:t>a possibilidade de outros vínculos entre terapeuta e paciente, distantes da impessoalidade do campo médico</w:t>
      </w:r>
      <w:r w:rsidR="00511153">
        <w:rPr>
          <w:rStyle w:val="Refdenotaderodap"/>
          <w:rFonts w:ascii="Times New Roman" w:hAnsi="Times New Roman" w:cs="Times New Roman"/>
          <w:sz w:val="24"/>
          <w:szCs w:val="24"/>
        </w:rPr>
        <w:footnoteReference w:id="3"/>
      </w:r>
      <w:r w:rsidRPr="00D305CE">
        <w:rPr>
          <w:rFonts w:ascii="Times New Roman" w:hAnsi="Times New Roman" w:cs="Times New Roman"/>
          <w:sz w:val="24"/>
          <w:szCs w:val="24"/>
        </w:rPr>
        <w:t>.</w:t>
      </w:r>
      <w:r w:rsidR="002C40D1">
        <w:rPr>
          <w:rFonts w:ascii="Times New Roman" w:hAnsi="Times New Roman" w:cs="Times New Roman"/>
          <w:sz w:val="24"/>
          <w:szCs w:val="24"/>
        </w:rPr>
        <w:t xml:space="preserve"> Neste estudo, vou designar todas essas expressões de terapias energéticas.</w:t>
      </w:r>
    </w:p>
    <w:p w:rsidR="0042212E" w:rsidRPr="00D305CE" w:rsidRDefault="00E71D5D" w:rsidP="002C58D2">
      <w:pPr>
        <w:spacing w:after="0" w:line="360" w:lineRule="auto"/>
        <w:ind w:firstLine="708"/>
        <w:jc w:val="both"/>
        <w:rPr>
          <w:rFonts w:ascii="Times New Roman" w:hAnsi="Times New Roman" w:cs="Times New Roman"/>
          <w:sz w:val="24"/>
          <w:szCs w:val="24"/>
        </w:rPr>
      </w:pPr>
      <w:r w:rsidRPr="00D305CE">
        <w:rPr>
          <w:rFonts w:ascii="Times New Roman" w:hAnsi="Times New Roman" w:cs="Times New Roman"/>
          <w:sz w:val="24"/>
          <w:szCs w:val="24"/>
        </w:rPr>
        <w:t xml:space="preserve">É importante ressaltar, ademais, que essas terminologias são intercambiáveis e negociáveis em situações diversas do mercado de bens da saúde, e o conjunto das suas características compõe o substrato ideológico dessas práticas terapêuticas. Deste ponto de vista é possível perceber </w:t>
      </w:r>
      <w:r w:rsidR="00E469E2" w:rsidRPr="00D305CE">
        <w:rPr>
          <w:rFonts w:ascii="Times New Roman" w:hAnsi="Times New Roman" w:cs="Times New Roman"/>
          <w:sz w:val="24"/>
          <w:szCs w:val="24"/>
        </w:rPr>
        <w:t>as estratégias para o estabelecimento, nem sempre consensuais, de tais terapias no conjunto da sociedade ocidental</w:t>
      </w:r>
      <w:r w:rsidRPr="00D305CE">
        <w:rPr>
          <w:rFonts w:ascii="Times New Roman" w:hAnsi="Times New Roman" w:cs="Times New Roman"/>
          <w:sz w:val="24"/>
          <w:szCs w:val="24"/>
        </w:rPr>
        <w:t>. De um modo geral, destaca-se nesse estudo, o caráter contra-hegemônico dessas expressões terapêuticas como ponto de par</w:t>
      </w:r>
      <w:r w:rsidR="00153A9D" w:rsidRPr="00D305CE">
        <w:rPr>
          <w:rFonts w:ascii="Times New Roman" w:hAnsi="Times New Roman" w:cs="Times New Roman"/>
          <w:sz w:val="24"/>
          <w:szCs w:val="24"/>
        </w:rPr>
        <w:t>tida para a busca de outras gestões do corpo</w:t>
      </w:r>
      <w:r w:rsidRPr="00D305CE">
        <w:rPr>
          <w:rFonts w:ascii="Times New Roman" w:hAnsi="Times New Roman" w:cs="Times New Roman"/>
          <w:sz w:val="24"/>
          <w:szCs w:val="24"/>
        </w:rPr>
        <w:t xml:space="preserve">. </w:t>
      </w:r>
    </w:p>
    <w:p w:rsidR="00E03E2E" w:rsidRPr="00D305CE" w:rsidRDefault="0042212E" w:rsidP="002C58D2">
      <w:pPr>
        <w:spacing w:after="0" w:line="360" w:lineRule="auto"/>
        <w:ind w:firstLine="708"/>
        <w:jc w:val="both"/>
        <w:rPr>
          <w:rFonts w:ascii="Times New Roman" w:hAnsi="Times New Roman" w:cs="Times New Roman"/>
          <w:sz w:val="24"/>
          <w:szCs w:val="24"/>
        </w:rPr>
      </w:pPr>
      <w:r w:rsidRPr="00D305CE">
        <w:rPr>
          <w:rFonts w:ascii="Times New Roman" w:hAnsi="Times New Roman" w:cs="Times New Roman"/>
          <w:sz w:val="24"/>
          <w:szCs w:val="24"/>
        </w:rPr>
        <w:lastRenderedPageBreak/>
        <w:t>D</w:t>
      </w:r>
      <w:r w:rsidR="00E75C15">
        <w:rPr>
          <w:rFonts w:ascii="Times New Roman" w:hAnsi="Times New Roman" w:cs="Times New Roman"/>
          <w:sz w:val="24"/>
          <w:szCs w:val="24"/>
        </w:rPr>
        <w:t>o mesmo modo, defino os novos movimentos religiosos (doravante</w:t>
      </w:r>
      <w:r w:rsidR="003D0D88">
        <w:rPr>
          <w:rFonts w:ascii="Times New Roman" w:hAnsi="Times New Roman" w:cs="Times New Roman"/>
          <w:sz w:val="24"/>
          <w:szCs w:val="24"/>
        </w:rPr>
        <w:t xml:space="preserve"> </w:t>
      </w:r>
      <w:proofErr w:type="spellStart"/>
      <w:r w:rsidR="003D0D88">
        <w:rPr>
          <w:rFonts w:ascii="Times New Roman" w:hAnsi="Times New Roman" w:cs="Times New Roman"/>
          <w:sz w:val="24"/>
          <w:szCs w:val="24"/>
        </w:rPr>
        <w:t>NMRs</w:t>
      </w:r>
      <w:proofErr w:type="spellEnd"/>
      <w:r w:rsidR="00E75C15">
        <w:rPr>
          <w:rFonts w:ascii="Times New Roman" w:hAnsi="Times New Roman" w:cs="Times New Roman"/>
          <w:sz w:val="24"/>
          <w:szCs w:val="24"/>
        </w:rPr>
        <w:t>)</w:t>
      </w:r>
      <w:r w:rsidRPr="00D305CE">
        <w:rPr>
          <w:rFonts w:ascii="Times New Roman" w:hAnsi="Times New Roman" w:cs="Times New Roman"/>
          <w:sz w:val="24"/>
          <w:szCs w:val="24"/>
        </w:rPr>
        <w:t xml:space="preserve"> como formas religiosas surgidas no século XX, sobretudo no </w:t>
      </w:r>
      <w:r w:rsidR="0081338B">
        <w:rPr>
          <w:rFonts w:ascii="Times New Roman" w:hAnsi="Times New Roman" w:cs="Times New Roman"/>
          <w:sz w:val="24"/>
          <w:szCs w:val="24"/>
        </w:rPr>
        <w:t>P</w:t>
      </w:r>
      <w:r w:rsidR="00E469E2" w:rsidRPr="00D305CE">
        <w:rPr>
          <w:rFonts w:ascii="Times New Roman" w:hAnsi="Times New Roman" w:cs="Times New Roman"/>
          <w:sz w:val="24"/>
          <w:szCs w:val="24"/>
        </w:rPr>
        <w:t>ós-guerra</w:t>
      </w:r>
      <w:r w:rsidRPr="00D305CE">
        <w:rPr>
          <w:rFonts w:ascii="Times New Roman" w:hAnsi="Times New Roman" w:cs="Times New Roman"/>
          <w:sz w:val="24"/>
          <w:szCs w:val="24"/>
        </w:rPr>
        <w:t>, em resposta à crise institucio</w:t>
      </w:r>
      <w:r w:rsidR="00F26398" w:rsidRPr="00D305CE">
        <w:rPr>
          <w:rFonts w:ascii="Times New Roman" w:hAnsi="Times New Roman" w:cs="Times New Roman"/>
          <w:sz w:val="24"/>
          <w:szCs w:val="24"/>
        </w:rPr>
        <w:t xml:space="preserve">nal das religiões tradicionais. </w:t>
      </w:r>
      <w:r w:rsidR="00E469E2">
        <w:rPr>
          <w:rFonts w:ascii="Times New Roman" w:hAnsi="Times New Roman" w:cs="Times New Roman"/>
          <w:sz w:val="24"/>
          <w:szCs w:val="24"/>
        </w:rPr>
        <w:t xml:space="preserve">Embora muitos desses movimentos não sejam novos e derivem do século XIX ou até de períodos mais remotos, o conjunto deles responde a inquietações próprias de </w:t>
      </w:r>
      <w:proofErr w:type="gramStart"/>
      <w:r w:rsidR="00E469E2">
        <w:rPr>
          <w:rFonts w:ascii="Times New Roman" w:hAnsi="Times New Roman" w:cs="Times New Roman"/>
          <w:sz w:val="24"/>
          <w:szCs w:val="24"/>
        </w:rPr>
        <w:t>um certo</w:t>
      </w:r>
      <w:proofErr w:type="gramEnd"/>
      <w:r w:rsidR="00E469E2">
        <w:rPr>
          <w:rFonts w:ascii="Times New Roman" w:hAnsi="Times New Roman" w:cs="Times New Roman"/>
          <w:sz w:val="24"/>
          <w:szCs w:val="24"/>
        </w:rPr>
        <w:t xml:space="preserve"> período da modernidade. </w:t>
      </w:r>
      <w:proofErr w:type="spellStart"/>
      <w:r w:rsidR="00F26398" w:rsidRPr="00D305CE">
        <w:rPr>
          <w:rFonts w:ascii="Times New Roman" w:hAnsi="Times New Roman" w:cs="Times New Roman"/>
          <w:sz w:val="24"/>
          <w:szCs w:val="24"/>
        </w:rPr>
        <w:t>Guerrie</w:t>
      </w:r>
      <w:r w:rsidR="00054E0B">
        <w:rPr>
          <w:rFonts w:ascii="Times New Roman" w:hAnsi="Times New Roman" w:cs="Times New Roman"/>
          <w:sz w:val="24"/>
          <w:szCs w:val="24"/>
        </w:rPr>
        <w:t>i</w:t>
      </w:r>
      <w:r w:rsidR="00F26398" w:rsidRPr="00D305CE">
        <w:rPr>
          <w:rFonts w:ascii="Times New Roman" w:hAnsi="Times New Roman" w:cs="Times New Roman"/>
          <w:sz w:val="24"/>
          <w:szCs w:val="24"/>
        </w:rPr>
        <w:t>ro</w:t>
      </w:r>
      <w:proofErr w:type="spellEnd"/>
      <w:r w:rsidR="00F26398" w:rsidRPr="00D305CE">
        <w:rPr>
          <w:rFonts w:ascii="Times New Roman" w:hAnsi="Times New Roman" w:cs="Times New Roman"/>
          <w:sz w:val="24"/>
          <w:szCs w:val="24"/>
        </w:rPr>
        <w:t xml:space="preserve"> </w:t>
      </w:r>
      <w:r w:rsidR="00077171">
        <w:rPr>
          <w:rFonts w:ascii="Times New Roman" w:hAnsi="Times New Roman" w:cs="Times New Roman"/>
          <w:sz w:val="24"/>
          <w:szCs w:val="24"/>
        </w:rPr>
        <w:t xml:space="preserve">(2006) </w:t>
      </w:r>
      <w:r w:rsidR="00F26398" w:rsidRPr="00D305CE">
        <w:rPr>
          <w:rFonts w:ascii="Times New Roman" w:hAnsi="Times New Roman" w:cs="Times New Roman"/>
          <w:sz w:val="24"/>
          <w:szCs w:val="24"/>
        </w:rPr>
        <w:t>estende</w:t>
      </w:r>
      <w:r w:rsidR="00072A47" w:rsidRPr="00D305CE">
        <w:rPr>
          <w:rFonts w:ascii="Times New Roman" w:hAnsi="Times New Roman" w:cs="Times New Roman"/>
          <w:sz w:val="24"/>
          <w:szCs w:val="24"/>
        </w:rPr>
        <w:t xml:space="preserve"> es</w:t>
      </w:r>
      <w:r w:rsidR="00F26398" w:rsidRPr="00D305CE">
        <w:rPr>
          <w:rFonts w:ascii="Times New Roman" w:hAnsi="Times New Roman" w:cs="Times New Roman"/>
          <w:sz w:val="24"/>
          <w:szCs w:val="24"/>
        </w:rPr>
        <w:t>ses fenômenos a expressões religiosas d</w:t>
      </w:r>
      <w:r w:rsidR="00F76545" w:rsidRPr="00D305CE">
        <w:rPr>
          <w:rFonts w:ascii="Times New Roman" w:hAnsi="Times New Roman" w:cs="Times New Roman"/>
          <w:sz w:val="24"/>
          <w:szCs w:val="24"/>
        </w:rPr>
        <w:t xml:space="preserve">o século XIX </w:t>
      </w:r>
      <w:r w:rsidR="00F26398" w:rsidRPr="00D305CE">
        <w:rPr>
          <w:rFonts w:ascii="Times New Roman" w:hAnsi="Times New Roman" w:cs="Times New Roman"/>
          <w:sz w:val="24"/>
          <w:szCs w:val="24"/>
        </w:rPr>
        <w:t>inspirado n</w:t>
      </w:r>
      <w:r w:rsidR="00F76545" w:rsidRPr="00D305CE">
        <w:rPr>
          <w:rFonts w:ascii="Times New Roman" w:hAnsi="Times New Roman" w:cs="Times New Roman"/>
          <w:sz w:val="24"/>
          <w:szCs w:val="24"/>
        </w:rPr>
        <w:t xml:space="preserve">os conceitos de seita e culto. Inegavelmente, os NMR guardam muitas similaridades com os tipos ideais de </w:t>
      </w:r>
      <w:proofErr w:type="spellStart"/>
      <w:r w:rsidR="00F76545" w:rsidRPr="00D305CE">
        <w:rPr>
          <w:rFonts w:ascii="Times New Roman" w:hAnsi="Times New Roman" w:cs="Times New Roman"/>
          <w:sz w:val="24"/>
          <w:szCs w:val="24"/>
        </w:rPr>
        <w:t>Troeltsch</w:t>
      </w:r>
      <w:proofErr w:type="spellEnd"/>
      <w:r w:rsidR="00BE3610">
        <w:rPr>
          <w:rFonts w:ascii="Times New Roman" w:hAnsi="Times New Roman" w:cs="Times New Roman"/>
          <w:sz w:val="24"/>
          <w:szCs w:val="24"/>
        </w:rPr>
        <w:t xml:space="preserve"> (1961</w:t>
      </w:r>
      <w:r w:rsidR="00077171">
        <w:rPr>
          <w:rFonts w:ascii="Times New Roman" w:hAnsi="Times New Roman" w:cs="Times New Roman"/>
          <w:sz w:val="24"/>
          <w:szCs w:val="24"/>
        </w:rPr>
        <w:t>)</w:t>
      </w:r>
      <w:r w:rsidR="00F76545" w:rsidRPr="00D305CE">
        <w:rPr>
          <w:rFonts w:ascii="Times New Roman" w:hAnsi="Times New Roman" w:cs="Times New Roman"/>
          <w:sz w:val="24"/>
          <w:szCs w:val="24"/>
        </w:rPr>
        <w:t xml:space="preserve"> e Wilson</w:t>
      </w:r>
      <w:r w:rsidR="00077171">
        <w:rPr>
          <w:rFonts w:ascii="Times New Roman" w:hAnsi="Times New Roman" w:cs="Times New Roman"/>
          <w:sz w:val="24"/>
          <w:szCs w:val="24"/>
        </w:rPr>
        <w:t xml:space="preserve"> (1970)</w:t>
      </w:r>
      <w:r w:rsidR="00F76545" w:rsidRPr="00D305CE">
        <w:rPr>
          <w:rFonts w:ascii="Times New Roman" w:hAnsi="Times New Roman" w:cs="Times New Roman"/>
          <w:sz w:val="24"/>
          <w:szCs w:val="24"/>
        </w:rPr>
        <w:t>. Mas são sempre respostas a crises específicas, e isso marca fortemente</w:t>
      </w:r>
      <w:r w:rsidR="00E469E2" w:rsidRPr="00D305CE">
        <w:rPr>
          <w:rFonts w:ascii="Times New Roman" w:hAnsi="Times New Roman" w:cs="Times New Roman"/>
          <w:sz w:val="24"/>
          <w:szCs w:val="24"/>
        </w:rPr>
        <w:t xml:space="preserve"> </w:t>
      </w:r>
      <w:r w:rsidR="00F76545" w:rsidRPr="00D305CE">
        <w:rPr>
          <w:rFonts w:ascii="Times New Roman" w:hAnsi="Times New Roman" w:cs="Times New Roman"/>
          <w:sz w:val="24"/>
          <w:szCs w:val="24"/>
        </w:rPr>
        <w:t>a feição com que se apresentam na história.</w:t>
      </w:r>
      <w:r w:rsidR="005044AF" w:rsidRPr="00D305CE">
        <w:rPr>
          <w:rFonts w:ascii="Times New Roman" w:hAnsi="Times New Roman" w:cs="Times New Roman"/>
          <w:sz w:val="24"/>
          <w:szCs w:val="24"/>
        </w:rPr>
        <w:t xml:space="preserve"> Nos casos</w:t>
      </w:r>
      <w:r w:rsidR="00153A9D" w:rsidRPr="00D305CE">
        <w:rPr>
          <w:rFonts w:ascii="Times New Roman" w:hAnsi="Times New Roman" w:cs="Times New Roman"/>
          <w:sz w:val="24"/>
          <w:szCs w:val="24"/>
        </w:rPr>
        <w:t xml:space="preserve"> em</w:t>
      </w:r>
      <w:r w:rsidR="005044AF" w:rsidRPr="00D305CE">
        <w:rPr>
          <w:rFonts w:ascii="Times New Roman" w:hAnsi="Times New Roman" w:cs="Times New Roman"/>
          <w:sz w:val="24"/>
          <w:szCs w:val="24"/>
        </w:rPr>
        <w:t xml:space="preserve"> que trato aqui</w:t>
      </w:r>
      <w:r w:rsidR="00F26398" w:rsidRPr="00D305CE">
        <w:rPr>
          <w:rFonts w:ascii="Times New Roman" w:hAnsi="Times New Roman" w:cs="Times New Roman"/>
          <w:sz w:val="24"/>
          <w:szCs w:val="24"/>
        </w:rPr>
        <w:t xml:space="preserve">, </w:t>
      </w:r>
      <w:proofErr w:type="gramStart"/>
      <w:r w:rsidR="00F26398" w:rsidRPr="00D305CE">
        <w:rPr>
          <w:rFonts w:ascii="Times New Roman" w:hAnsi="Times New Roman" w:cs="Times New Roman"/>
          <w:sz w:val="24"/>
          <w:szCs w:val="24"/>
        </w:rPr>
        <w:t>s</w:t>
      </w:r>
      <w:r w:rsidR="0081338B">
        <w:rPr>
          <w:rFonts w:ascii="Times New Roman" w:hAnsi="Times New Roman" w:cs="Times New Roman"/>
          <w:sz w:val="24"/>
          <w:szCs w:val="24"/>
        </w:rPr>
        <w:t>ão</w:t>
      </w:r>
      <w:proofErr w:type="gramEnd"/>
      <w:r w:rsidR="0081338B">
        <w:rPr>
          <w:rFonts w:ascii="Times New Roman" w:hAnsi="Times New Roman" w:cs="Times New Roman"/>
          <w:sz w:val="24"/>
          <w:szCs w:val="24"/>
        </w:rPr>
        <w:t xml:space="preserve"> religiosidades</w:t>
      </w:r>
      <w:r w:rsidR="00E9466A">
        <w:rPr>
          <w:rFonts w:ascii="Times New Roman" w:hAnsi="Times New Roman" w:cs="Times New Roman"/>
          <w:sz w:val="24"/>
          <w:szCs w:val="24"/>
        </w:rPr>
        <w:t xml:space="preserve"> sincréticas</w:t>
      </w:r>
      <w:r w:rsidRPr="00D305CE">
        <w:rPr>
          <w:rFonts w:ascii="Times New Roman" w:hAnsi="Times New Roman" w:cs="Times New Roman"/>
          <w:sz w:val="24"/>
          <w:szCs w:val="24"/>
        </w:rPr>
        <w:t xml:space="preserve"> </w:t>
      </w:r>
      <w:r w:rsidR="00AA516D" w:rsidRPr="00D305CE">
        <w:rPr>
          <w:rFonts w:ascii="Times New Roman" w:hAnsi="Times New Roman" w:cs="Times New Roman"/>
          <w:sz w:val="24"/>
          <w:szCs w:val="24"/>
        </w:rPr>
        <w:t xml:space="preserve">com diferentes graus de institucionalização, </w:t>
      </w:r>
      <w:r w:rsidRPr="00D305CE">
        <w:rPr>
          <w:rFonts w:ascii="Times New Roman" w:hAnsi="Times New Roman" w:cs="Times New Roman"/>
          <w:sz w:val="24"/>
          <w:szCs w:val="24"/>
        </w:rPr>
        <w:t>que agregam componentes de diferentes tradições,</w:t>
      </w:r>
      <w:r w:rsidR="00E469E2" w:rsidRPr="00D305CE">
        <w:rPr>
          <w:rFonts w:ascii="Times New Roman" w:hAnsi="Times New Roman" w:cs="Times New Roman"/>
          <w:sz w:val="24"/>
          <w:szCs w:val="24"/>
        </w:rPr>
        <w:t xml:space="preserve"> </w:t>
      </w:r>
      <w:r w:rsidRPr="00D305CE">
        <w:rPr>
          <w:rFonts w:ascii="Times New Roman" w:hAnsi="Times New Roman" w:cs="Times New Roman"/>
          <w:sz w:val="24"/>
          <w:szCs w:val="24"/>
        </w:rPr>
        <w:t>incluindo elementos advindos da ciência</w:t>
      </w:r>
      <w:r w:rsidR="00F26398" w:rsidRPr="00D305CE">
        <w:rPr>
          <w:rFonts w:ascii="Times New Roman" w:hAnsi="Times New Roman" w:cs="Times New Roman"/>
          <w:sz w:val="24"/>
          <w:szCs w:val="24"/>
        </w:rPr>
        <w:t xml:space="preserve"> e da filosofia e</w:t>
      </w:r>
      <w:r w:rsidR="0043737B">
        <w:rPr>
          <w:rFonts w:ascii="Times New Roman" w:hAnsi="Times New Roman" w:cs="Times New Roman"/>
          <w:sz w:val="24"/>
          <w:szCs w:val="24"/>
        </w:rPr>
        <w:t>,</w:t>
      </w:r>
      <w:r w:rsidR="00E9466A">
        <w:rPr>
          <w:rFonts w:ascii="Times New Roman" w:hAnsi="Times New Roman" w:cs="Times New Roman"/>
          <w:sz w:val="24"/>
          <w:szCs w:val="24"/>
        </w:rPr>
        <w:t xml:space="preserve"> </w:t>
      </w:r>
      <w:r w:rsidR="00AA516D" w:rsidRPr="00D305CE">
        <w:rPr>
          <w:rFonts w:ascii="Times New Roman" w:hAnsi="Times New Roman" w:cs="Times New Roman"/>
          <w:sz w:val="24"/>
          <w:szCs w:val="24"/>
        </w:rPr>
        <w:t>no</w:t>
      </w:r>
      <w:r w:rsidR="00F26398" w:rsidRPr="00D305CE">
        <w:rPr>
          <w:rFonts w:ascii="Times New Roman" w:hAnsi="Times New Roman" w:cs="Times New Roman"/>
          <w:sz w:val="24"/>
          <w:szCs w:val="24"/>
        </w:rPr>
        <w:t xml:space="preserve"> ocident</w:t>
      </w:r>
      <w:r w:rsidR="00AA516D" w:rsidRPr="00D305CE">
        <w:rPr>
          <w:rFonts w:ascii="Times New Roman" w:hAnsi="Times New Roman" w:cs="Times New Roman"/>
          <w:sz w:val="24"/>
          <w:szCs w:val="24"/>
        </w:rPr>
        <w:t>e</w:t>
      </w:r>
      <w:r w:rsidR="00F26398" w:rsidRPr="00D305CE">
        <w:rPr>
          <w:rFonts w:ascii="Times New Roman" w:hAnsi="Times New Roman" w:cs="Times New Roman"/>
          <w:sz w:val="24"/>
          <w:szCs w:val="24"/>
        </w:rPr>
        <w:t xml:space="preserve">, </w:t>
      </w:r>
      <w:r w:rsidR="0090553E" w:rsidRPr="00D305CE">
        <w:rPr>
          <w:rFonts w:ascii="Times New Roman" w:hAnsi="Times New Roman" w:cs="Times New Roman"/>
          <w:sz w:val="24"/>
          <w:szCs w:val="24"/>
        </w:rPr>
        <w:t>mui</w:t>
      </w:r>
      <w:r w:rsidR="00E9466A">
        <w:rPr>
          <w:rFonts w:ascii="Times New Roman" w:hAnsi="Times New Roman" w:cs="Times New Roman"/>
          <w:sz w:val="24"/>
          <w:szCs w:val="24"/>
        </w:rPr>
        <w:t>tos</w:t>
      </w:r>
      <w:r w:rsidR="00F26398" w:rsidRPr="00D305CE">
        <w:rPr>
          <w:rFonts w:ascii="Times New Roman" w:hAnsi="Times New Roman" w:cs="Times New Roman"/>
          <w:sz w:val="24"/>
          <w:szCs w:val="24"/>
        </w:rPr>
        <w:t xml:space="preserve"> são responsáveis pela </w:t>
      </w:r>
      <w:proofErr w:type="spellStart"/>
      <w:r w:rsidR="00F26398" w:rsidRPr="00D305CE">
        <w:rPr>
          <w:rFonts w:ascii="Times New Roman" w:hAnsi="Times New Roman" w:cs="Times New Roman"/>
          <w:sz w:val="24"/>
          <w:szCs w:val="24"/>
        </w:rPr>
        <w:t>orientalização</w:t>
      </w:r>
      <w:proofErr w:type="spellEnd"/>
      <w:r w:rsidR="00F26398" w:rsidRPr="00D305CE">
        <w:rPr>
          <w:rFonts w:ascii="Times New Roman" w:hAnsi="Times New Roman" w:cs="Times New Roman"/>
          <w:sz w:val="24"/>
          <w:szCs w:val="24"/>
        </w:rPr>
        <w:t xml:space="preserve"> do universo religioso.</w:t>
      </w:r>
      <w:r w:rsidR="0043737B">
        <w:rPr>
          <w:rFonts w:ascii="Times New Roman" w:hAnsi="Times New Roman" w:cs="Times New Roman"/>
          <w:sz w:val="24"/>
          <w:szCs w:val="24"/>
        </w:rPr>
        <w:t xml:space="preserve"> Os </w:t>
      </w:r>
      <w:proofErr w:type="spellStart"/>
      <w:r w:rsidR="0043737B">
        <w:rPr>
          <w:rFonts w:ascii="Times New Roman" w:hAnsi="Times New Roman" w:cs="Times New Roman"/>
          <w:sz w:val="24"/>
          <w:szCs w:val="24"/>
        </w:rPr>
        <w:t>NMRs</w:t>
      </w:r>
      <w:proofErr w:type="spellEnd"/>
      <w:r w:rsidR="0043737B">
        <w:rPr>
          <w:rFonts w:ascii="Times New Roman" w:hAnsi="Times New Roman" w:cs="Times New Roman"/>
          <w:sz w:val="24"/>
          <w:szCs w:val="24"/>
        </w:rPr>
        <w:t xml:space="preserve"> f</w:t>
      </w:r>
      <w:r w:rsidR="00DF0D7D" w:rsidRPr="00D305CE">
        <w:rPr>
          <w:rFonts w:ascii="Times New Roman" w:hAnsi="Times New Roman" w:cs="Times New Roman"/>
          <w:sz w:val="24"/>
          <w:szCs w:val="24"/>
        </w:rPr>
        <w:t>ornecem autonomia aos seguidores e intimidade com a</w:t>
      </w:r>
      <w:r w:rsidR="00B621A9" w:rsidRPr="00D305CE">
        <w:rPr>
          <w:rFonts w:ascii="Times New Roman" w:hAnsi="Times New Roman" w:cs="Times New Roman"/>
          <w:sz w:val="24"/>
          <w:szCs w:val="24"/>
        </w:rPr>
        <w:t>s forças divinas</w:t>
      </w:r>
      <w:r w:rsidR="00DF0D7D" w:rsidRPr="00D305CE">
        <w:rPr>
          <w:rFonts w:ascii="Times New Roman" w:hAnsi="Times New Roman" w:cs="Times New Roman"/>
          <w:sz w:val="24"/>
          <w:szCs w:val="24"/>
        </w:rPr>
        <w:t xml:space="preserve"> através de técnicas como meditações, </w:t>
      </w:r>
      <w:r w:rsidR="00072A47" w:rsidRPr="00D305CE">
        <w:rPr>
          <w:rFonts w:ascii="Times New Roman" w:hAnsi="Times New Roman" w:cs="Times New Roman"/>
          <w:sz w:val="24"/>
          <w:szCs w:val="24"/>
        </w:rPr>
        <w:t xml:space="preserve">direcionamento do pensamento, orações e um novo estilo de vida. Esses aspectos carregam consigo concepções de saúde e de doença </w:t>
      </w:r>
      <w:r w:rsidR="00B621A9" w:rsidRPr="00D305CE">
        <w:rPr>
          <w:rFonts w:ascii="Times New Roman" w:hAnsi="Times New Roman" w:cs="Times New Roman"/>
          <w:sz w:val="24"/>
          <w:szCs w:val="24"/>
        </w:rPr>
        <w:t>provenientes de medicinas tradi</w:t>
      </w:r>
      <w:r w:rsidR="0043737B">
        <w:rPr>
          <w:rFonts w:ascii="Times New Roman" w:hAnsi="Times New Roman" w:cs="Times New Roman"/>
          <w:sz w:val="24"/>
          <w:szCs w:val="24"/>
        </w:rPr>
        <w:t>cionais, que ora combinam</w:t>
      </w:r>
      <w:r w:rsidR="00B621A9" w:rsidRPr="00D305CE">
        <w:rPr>
          <w:rFonts w:ascii="Times New Roman" w:hAnsi="Times New Roman" w:cs="Times New Roman"/>
          <w:sz w:val="24"/>
          <w:szCs w:val="24"/>
        </w:rPr>
        <w:t xml:space="preserve"> ora rejeitam a biomedicina.</w:t>
      </w:r>
    </w:p>
    <w:p w:rsidR="00E03E2E" w:rsidRPr="00D305CE" w:rsidRDefault="00E03E2E" w:rsidP="00315273">
      <w:pPr>
        <w:spacing w:after="0" w:line="360" w:lineRule="auto"/>
        <w:jc w:val="both"/>
        <w:rPr>
          <w:rFonts w:ascii="Times New Roman" w:hAnsi="Times New Roman" w:cs="Times New Roman"/>
          <w:sz w:val="24"/>
          <w:szCs w:val="24"/>
        </w:rPr>
      </w:pPr>
    </w:p>
    <w:p w:rsidR="00780592" w:rsidRPr="00D305CE" w:rsidRDefault="00E03E2E" w:rsidP="00315273">
      <w:pPr>
        <w:spacing w:after="0" w:line="360" w:lineRule="auto"/>
        <w:jc w:val="both"/>
        <w:rPr>
          <w:rFonts w:ascii="Times New Roman" w:hAnsi="Times New Roman" w:cs="Times New Roman"/>
          <w:b/>
          <w:sz w:val="24"/>
          <w:szCs w:val="24"/>
        </w:rPr>
      </w:pPr>
      <w:r w:rsidRPr="00D305CE">
        <w:rPr>
          <w:rFonts w:ascii="Times New Roman" w:hAnsi="Times New Roman" w:cs="Times New Roman"/>
          <w:b/>
          <w:sz w:val="24"/>
          <w:szCs w:val="24"/>
        </w:rPr>
        <w:t>Energia em campo/o campo da energia</w:t>
      </w:r>
    </w:p>
    <w:p w:rsidR="00E03E2E" w:rsidRPr="00D305CE" w:rsidRDefault="00EA73A7" w:rsidP="002C58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É</w:t>
      </w:r>
      <w:r w:rsidR="00516A2D" w:rsidRPr="00D305CE">
        <w:rPr>
          <w:rFonts w:ascii="Times New Roman" w:hAnsi="Times New Roman" w:cs="Times New Roman"/>
          <w:sz w:val="24"/>
          <w:szCs w:val="24"/>
        </w:rPr>
        <w:t xml:space="preserve"> preciso lembrar que concepções </w:t>
      </w:r>
      <w:proofErr w:type="spellStart"/>
      <w:r w:rsidR="00516A2D" w:rsidRPr="00D305CE">
        <w:rPr>
          <w:rFonts w:ascii="Times New Roman" w:hAnsi="Times New Roman" w:cs="Times New Roman"/>
          <w:sz w:val="24"/>
          <w:szCs w:val="24"/>
        </w:rPr>
        <w:t>vitalistas</w:t>
      </w:r>
      <w:proofErr w:type="spellEnd"/>
      <w:r w:rsidR="00516A2D" w:rsidRPr="00D305CE">
        <w:rPr>
          <w:rFonts w:ascii="Times New Roman" w:hAnsi="Times New Roman" w:cs="Times New Roman"/>
          <w:sz w:val="24"/>
          <w:szCs w:val="24"/>
        </w:rPr>
        <w:t xml:space="preserve"> também estão presentes em expressões do campo</w:t>
      </w:r>
      <w:r w:rsidR="005044AF" w:rsidRPr="00D305CE">
        <w:rPr>
          <w:rFonts w:ascii="Times New Roman" w:hAnsi="Times New Roman" w:cs="Times New Roman"/>
          <w:sz w:val="24"/>
          <w:szCs w:val="24"/>
        </w:rPr>
        <w:t xml:space="preserve"> religioso e da saúde em outros momentos históricos</w:t>
      </w:r>
      <w:r w:rsidR="00516A2D" w:rsidRPr="00D305CE">
        <w:rPr>
          <w:rFonts w:ascii="Times New Roman" w:hAnsi="Times New Roman" w:cs="Times New Roman"/>
          <w:sz w:val="24"/>
          <w:szCs w:val="24"/>
        </w:rPr>
        <w:t>, como é o caso da homeopatia, desde o século XVIII, e do espiritismo no século XIX.</w:t>
      </w:r>
    </w:p>
    <w:p w:rsidR="000E16A5" w:rsidRPr="00D305CE" w:rsidRDefault="00AA516D" w:rsidP="00472243">
      <w:pPr>
        <w:spacing w:after="0" w:line="360" w:lineRule="auto"/>
        <w:ind w:firstLine="708"/>
        <w:jc w:val="both"/>
        <w:rPr>
          <w:rFonts w:ascii="Times New Roman" w:hAnsi="Times New Roman" w:cs="Times New Roman"/>
          <w:sz w:val="24"/>
          <w:szCs w:val="24"/>
        </w:rPr>
      </w:pPr>
      <w:r w:rsidRPr="00D305CE">
        <w:rPr>
          <w:rFonts w:ascii="Times New Roman" w:hAnsi="Times New Roman" w:cs="Times New Roman"/>
          <w:sz w:val="24"/>
          <w:szCs w:val="24"/>
        </w:rPr>
        <w:t>Assim, apresento aqui</w:t>
      </w:r>
      <w:r w:rsidR="008070FB" w:rsidRPr="00D305CE">
        <w:rPr>
          <w:rFonts w:ascii="Times New Roman" w:hAnsi="Times New Roman" w:cs="Times New Roman"/>
          <w:sz w:val="24"/>
          <w:szCs w:val="24"/>
        </w:rPr>
        <w:t xml:space="preserve"> os resultados de </w:t>
      </w:r>
      <w:r w:rsidRPr="00D305CE">
        <w:rPr>
          <w:rFonts w:ascii="Times New Roman" w:hAnsi="Times New Roman" w:cs="Times New Roman"/>
          <w:sz w:val="24"/>
          <w:szCs w:val="24"/>
        </w:rPr>
        <w:t xml:space="preserve">alguns </w:t>
      </w:r>
      <w:r w:rsidR="008070FB" w:rsidRPr="00D305CE">
        <w:rPr>
          <w:rFonts w:ascii="Times New Roman" w:hAnsi="Times New Roman" w:cs="Times New Roman"/>
          <w:sz w:val="24"/>
          <w:szCs w:val="24"/>
        </w:rPr>
        <w:t>estudos</w:t>
      </w:r>
      <w:r w:rsidR="00516A2D" w:rsidRPr="00D305CE">
        <w:rPr>
          <w:rFonts w:ascii="Times New Roman" w:hAnsi="Times New Roman" w:cs="Times New Roman"/>
          <w:sz w:val="24"/>
          <w:szCs w:val="24"/>
        </w:rPr>
        <w:t xml:space="preserve"> </w:t>
      </w:r>
      <w:r w:rsidR="00311A08">
        <w:rPr>
          <w:rFonts w:ascii="Times New Roman" w:hAnsi="Times New Roman" w:cs="Times New Roman"/>
          <w:sz w:val="24"/>
          <w:szCs w:val="24"/>
        </w:rPr>
        <w:t>sobre a noção de energia e a sua presença em</w:t>
      </w:r>
      <w:r w:rsidR="00516A2D" w:rsidRPr="00D305CE">
        <w:rPr>
          <w:rFonts w:ascii="Times New Roman" w:hAnsi="Times New Roman" w:cs="Times New Roman"/>
          <w:sz w:val="24"/>
          <w:szCs w:val="24"/>
        </w:rPr>
        <w:t xml:space="preserve"> terapias e religiosidade</w:t>
      </w:r>
      <w:r w:rsidRPr="00D305CE">
        <w:rPr>
          <w:rFonts w:ascii="Times New Roman" w:hAnsi="Times New Roman" w:cs="Times New Roman"/>
          <w:sz w:val="24"/>
          <w:szCs w:val="24"/>
        </w:rPr>
        <w:t xml:space="preserve"> de diferentes expressões e</w:t>
      </w:r>
      <w:r w:rsidR="00516A2D" w:rsidRPr="00D305CE">
        <w:rPr>
          <w:rFonts w:ascii="Times New Roman" w:hAnsi="Times New Roman" w:cs="Times New Roman"/>
          <w:sz w:val="24"/>
          <w:szCs w:val="24"/>
        </w:rPr>
        <w:t xml:space="preserve"> em diferentes mom</w:t>
      </w:r>
      <w:r w:rsidRPr="00D305CE">
        <w:rPr>
          <w:rFonts w:ascii="Times New Roman" w:hAnsi="Times New Roman" w:cs="Times New Roman"/>
          <w:sz w:val="24"/>
          <w:szCs w:val="24"/>
        </w:rPr>
        <w:t xml:space="preserve">entos históricos da modernidade. </w:t>
      </w:r>
      <w:r w:rsidR="00516A2D" w:rsidRPr="00D305CE">
        <w:rPr>
          <w:rFonts w:ascii="Times New Roman" w:hAnsi="Times New Roman" w:cs="Times New Roman"/>
          <w:sz w:val="24"/>
          <w:szCs w:val="24"/>
        </w:rPr>
        <w:t xml:space="preserve"> </w:t>
      </w:r>
      <w:r w:rsidRPr="00D305CE">
        <w:rPr>
          <w:rFonts w:ascii="Times New Roman" w:hAnsi="Times New Roman" w:cs="Times New Roman"/>
          <w:sz w:val="24"/>
          <w:szCs w:val="24"/>
        </w:rPr>
        <w:t xml:space="preserve">São eles: </w:t>
      </w:r>
      <w:r w:rsidR="005044AF" w:rsidRPr="00D305CE">
        <w:rPr>
          <w:rFonts w:ascii="Times New Roman" w:hAnsi="Times New Roman" w:cs="Times New Roman"/>
          <w:sz w:val="24"/>
          <w:szCs w:val="24"/>
        </w:rPr>
        <w:t>Terapias Energéticas</w:t>
      </w:r>
      <w:r w:rsidR="00311A08">
        <w:rPr>
          <w:rFonts w:ascii="Times New Roman" w:hAnsi="Times New Roman" w:cs="Times New Roman"/>
          <w:sz w:val="24"/>
          <w:szCs w:val="24"/>
        </w:rPr>
        <w:t>,</w:t>
      </w:r>
      <w:r w:rsidR="005044AF" w:rsidRPr="00D305CE">
        <w:rPr>
          <w:rFonts w:ascii="Times New Roman" w:hAnsi="Times New Roman" w:cs="Times New Roman"/>
          <w:sz w:val="24"/>
          <w:szCs w:val="24"/>
        </w:rPr>
        <w:t xml:space="preserve"> </w:t>
      </w:r>
      <w:r w:rsidR="00EA73A7">
        <w:rPr>
          <w:rFonts w:ascii="Times New Roman" w:hAnsi="Times New Roman" w:cs="Times New Roman"/>
          <w:sz w:val="24"/>
          <w:szCs w:val="24"/>
        </w:rPr>
        <w:t>(</w:t>
      </w:r>
      <w:r w:rsidR="005044AF" w:rsidRPr="00D305CE">
        <w:rPr>
          <w:rFonts w:ascii="Times New Roman" w:hAnsi="Times New Roman" w:cs="Times New Roman"/>
          <w:sz w:val="24"/>
          <w:szCs w:val="24"/>
        </w:rPr>
        <w:t xml:space="preserve">a partir de </w:t>
      </w:r>
      <w:r w:rsidRPr="00D305CE">
        <w:rPr>
          <w:rFonts w:ascii="Times New Roman" w:hAnsi="Times New Roman" w:cs="Times New Roman"/>
          <w:sz w:val="24"/>
          <w:szCs w:val="24"/>
        </w:rPr>
        <w:t>d</w:t>
      </w:r>
      <w:r w:rsidR="00E42098" w:rsidRPr="00D305CE">
        <w:rPr>
          <w:rFonts w:ascii="Times New Roman" w:hAnsi="Times New Roman" w:cs="Times New Roman"/>
          <w:sz w:val="24"/>
          <w:szCs w:val="24"/>
        </w:rPr>
        <w:t xml:space="preserve">ados coletados em </w:t>
      </w:r>
      <w:proofErr w:type="spellStart"/>
      <w:r w:rsidR="00E42098" w:rsidRPr="00D305CE">
        <w:rPr>
          <w:rFonts w:ascii="Times New Roman" w:hAnsi="Times New Roman" w:cs="Times New Roman"/>
          <w:sz w:val="24"/>
          <w:szCs w:val="24"/>
        </w:rPr>
        <w:t>folderes</w:t>
      </w:r>
      <w:proofErr w:type="spellEnd"/>
      <w:r w:rsidR="00E42098" w:rsidRPr="00D305CE">
        <w:rPr>
          <w:rFonts w:ascii="Times New Roman" w:hAnsi="Times New Roman" w:cs="Times New Roman"/>
          <w:sz w:val="24"/>
          <w:szCs w:val="24"/>
        </w:rPr>
        <w:t>, material promocional e jornais</w:t>
      </w:r>
      <w:r w:rsidR="00E469E2">
        <w:rPr>
          <w:rStyle w:val="Refdenotaderodap"/>
          <w:rFonts w:ascii="Times New Roman" w:hAnsi="Times New Roman" w:cs="Times New Roman"/>
          <w:sz w:val="24"/>
          <w:szCs w:val="24"/>
        </w:rPr>
        <w:footnoteReference w:id="4"/>
      </w:r>
      <w:r w:rsidR="00E42098" w:rsidRPr="00D305CE">
        <w:rPr>
          <w:rFonts w:ascii="Times New Roman" w:hAnsi="Times New Roman" w:cs="Times New Roman"/>
          <w:sz w:val="24"/>
          <w:szCs w:val="24"/>
        </w:rPr>
        <w:t xml:space="preserve"> v</w:t>
      </w:r>
      <w:r w:rsidR="00E469E2">
        <w:rPr>
          <w:rFonts w:ascii="Times New Roman" w:hAnsi="Times New Roman" w:cs="Times New Roman"/>
          <w:sz w:val="24"/>
          <w:szCs w:val="24"/>
        </w:rPr>
        <w:t>oltados para as terapias fora do escopo da biomedicina</w:t>
      </w:r>
      <w:r w:rsidR="00E42098" w:rsidRPr="00D305CE">
        <w:rPr>
          <w:rFonts w:ascii="Times New Roman" w:hAnsi="Times New Roman" w:cs="Times New Roman"/>
          <w:sz w:val="24"/>
          <w:szCs w:val="24"/>
        </w:rPr>
        <w:t xml:space="preserve">, </w:t>
      </w:r>
      <w:r w:rsidRPr="00D305CE">
        <w:rPr>
          <w:rFonts w:ascii="Times New Roman" w:hAnsi="Times New Roman" w:cs="Times New Roman"/>
          <w:sz w:val="24"/>
          <w:szCs w:val="24"/>
        </w:rPr>
        <w:t>no período de 2009 a 2013</w:t>
      </w:r>
      <w:r w:rsidR="00EA73A7">
        <w:rPr>
          <w:rFonts w:ascii="Times New Roman" w:hAnsi="Times New Roman" w:cs="Times New Roman"/>
          <w:sz w:val="24"/>
          <w:szCs w:val="24"/>
        </w:rPr>
        <w:t>)</w:t>
      </w:r>
      <w:r w:rsidR="00311A08">
        <w:rPr>
          <w:rFonts w:ascii="Times New Roman" w:hAnsi="Times New Roman" w:cs="Times New Roman"/>
          <w:sz w:val="24"/>
          <w:szCs w:val="24"/>
        </w:rPr>
        <w:t xml:space="preserve">, Homeopatia, </w:t>
      </w:r>
      <w:proofErr w:type="spellStart"/>
      <w:r w:rsidR="00311A08">
        <w:rPr>
          <w:rFonts w:ascii="Times New Roman" w:hAnsi="Times New Roman" w:cs="Times New Roman"/>
          <w:sz w:val="24"/>
          <w:szCs w:val="24"/>
        </w:rPr>
        <w:t>Seicho-no-ie</w:t>
      </w:r>
      <w:proofErr w:type="spellEnd"/>
      <w:r w:rsidR="00311A08">
        <w:rPr>
          <w:rFonts w:ascii="Times New Roman" w:hAnsi="Times New Roman" w:cs="Times New Roman"/>
          <w:sz w:val="24"/>
          <w:szCs w:val="24"/>
        </w:rPr>
        <w:t xml:space="preserve"> e </w:t>
      </w:r>
      <w:r w:rsidRPr="00D305CE">
        <w:rPr>
          <w:rFonts w:ascii="Times New Roman" w:hAnsi="Times New Roman" w:cs="Times New Roman"/>
          <w:sz w:val="24"/>
          <w:szCs w:val="24"/>
        </w:rPr>
        <w:t xml:space="preserve">Espiritismo </w:t>
      </w:r>
      <w:proofErr w:type="spellStart"/>
      <w:r w:rsidRPr="00D305CE">
        <w:rPr>
          <w:rFonts w:ascii="Times New Roman" w:hAnsi="Times New Roman" w:cs="Times New Roman"/>
          <w:sz w:val="24"/>
          <w:szCs w:val="24"/>
        </w:rPr>
        <w:t>Kardecista</w:t>
      </w:r>
      <w:proofErr w:type="spellEnd"/>
      <w:r w:rsidRPr="00D305CE">
        <w:rPr>
          <w:rFonts w:ascii="Times New Roman" w:hAnsi="Times New Roman" w:cs="Times New Roman"/>
          <w:sz w:val="24"/>
          <w:szCs w:val="24"/>
        </w:rPr>
        <w:t>.</w:t>
      </w:r>
      <w:r w:rsidR="00E42098" w:rsidRPr="00D305CE">
        <w:rPr>
          <w:rFonts w:ascii="Times New Roman" w:hAnsi="Times New Roman" w:cs="Times New Roman"/>
          <w:sz w:val="24"/>
          <w:szCs w:val="24"/>
        </w:rPr>
        <w:t xml:space="preserve"> </w:t>
      </w:r>
    </w:p>
    <w:p w:rsidR="00E42098" w:rsidRPr="00D305CE" w:rsidRDefault="00755EDF" w:rsidP="002C58D2">
      <w:pPr>
        <w:spacing w:after="0" w:line="360" w:lineRule="auto"/>
        <w:ind w:firstLine="708"/>
        <w:jc w:val="both"/>
        <w:rPr>
          <w:rFonts w:ascii="Times New Roman" w:hAnsi="Times New Roman" w:cs="Times New Roman"/>
          <w:b/>
          <w:sz w:val="24"/>
          <w:szCs w:val="24"/>
        </w:rPr>
      </w:pPr>
      <w:r w:rsidRPr="00D305CE">
        <w:rPr>
          <w:rFonts w:ascii="Times New Roman" w:hAnsi="Times New Roman" w:cs="Times New Roman"/>
          <w:sz w:val="24"/>
          <w:szCs w:val="24"/>
        </w:rPr>
        <w:t>No caso do primeiro conjunto de dados, a</w:t>
      </w:r>
      <w:r w:rsidR="00E42098" w:rsidRPr="00D305CE">
        <w:rPr>
          <w:rFonts w:ascii="Times New Roman" w:hAnsi="Times New Roman" w:cs="Times New Roman"/>
          <w:sz w:val="24"/>
          <w:szCs w:val="24"/>
        </w:rPr>
        <w:t xml:space="preserve"> forte presença do termo energia e processos de energização em narrativas de teor terapêutico misturam o campo religioso e o cientí</w:t>
      </w:r>
      <w:r w:rsidR="00CE6276">
        <w:rPr>
          <w:rFonts w:ascii="Times New Roman" w:hAnsi="Times New Roman" w:cs="Times New Roman"/>
          <w:sz w:val="24"/>
          <w:szCs w:val="24"/>
        </w:rPr>
        <w:t xml:space="preserve">fico. </w:t>
      </w:r>
      <w:r w:rsidRPr="00D305CE">
        <w:rPr>
          <w:rFonts w:ascii="Times New Roman" w:hAnsi="Times New Roman" w:cs="Times New Roman"/>
          <w:sz w:val="24"/>
          <w:szCs w:val="24"/>
        </w:rPr>
        <w:t>O</w:t>
      </w:r>
      <w:r w:rsidR="00E42098" w:rsidRPr="00D305CE">
        <w:rPr>
          <w:rFonts w:ascii="Times New Roman" w:hAnsi="Times New Roman" w:cs="Times New Roman"/>
          <w:sz w:val="24"/>
          <w:szCs w:val="24"/>
        </w:rPr>
        <w:t xml:space="preserve"> Instituto de Pesquisa da Energia Cósmica Aplicada</w:t>
      </w:r>
      <w:r w:rsidR="00F04FFA">
        <w:rPr>
          <w:rFonts w:ascii="Times New Roman" w:hAnsi="Times New Roman" w:cs="Times New Roman"/>
          <w:sz w:val="24"/>
          <w:szCs w:val="24"/>
        </w:rPr>
        <w:t xml:space="preserve"> </w:t>
      </w:r>
      <w:r w:rsidR="00EB146E" w:rsidRPr="00EB146E">
        <w:rPr>
          <w:rFonts w:ascii="Times New Roman" w:hAnsi="Times New Roman" w:cs="Times New Roman"/>
          <w:i/>
          <w:sz w:val="24"/>
          <w:szCs w:val="24"/>
        </w:rPr>
        <w:t xml:space="preserve">(Instituto di </w:t>
      </w:r>
      <w:proofErr w:type="spellStart"/>
      <w:r w:rsidR="00EB146E" w:rsidRPr="00EB146E">
        <w:rPr>
          <w:rFonts w:ascii="Times New Roman" w:hAnsi="Times New Roman" w:cs="Times New Roman"/>
          <w:i/>
          <w:sz w:val="24"/>
          <w:szCs w:val="24"/>
        </w:rPr>
        <w:t>Ricerca</w:t>
      </w:r>
      <w:proofErr w:type="spellEnd"/>
      <w:r w:rsidR="00EB146E" w:rsidRPr="00EB146E">
        <w:rPr>
          <w:rFonts w:ascii="Times New Roman" w:hAnsi="Times New Roman" w:cs="Times New Roman"/>
          <w:i/>
          <w:sz w:val="24"/>
          <w:szCs w:val="24"/>
        </w:rPr>
        <w:t xml:space="preserve"> </w:t>
      </w:r>
      <w:proofErr w:type="spellStart"/>
      <w:proofErr w:type="gramStart"/>
      <w:r w:rsidR="00EB146E" w:rsidRPr="00EB146E">
        <w:rPr>
          <w:rFonts w:ascii="Times New Roman" w:hAnsi="Times New Roman" w:cs="Times New Roman"/>
          <w:i/>
          <w:sz w:val="24"/>
          <w:szCs w:val="24"/>
        </w:rPr>
        <w:t>sull’Energia</w:t>
      </w:r>
      <w:proofErr w:type="spellEnd"/>
      <w:proofErr w:type="gramEnd"/>
      <w:r w:rsidR="00EB146E" w:rsidRPr="00EB146E">
        <w:rPr>
          <w:rFonts w:ascii="Times New Roman" w:hAnsi="Times New Roman" w:cs="Times New Roman"/>
          <w:i/>
          <w:sz w:val="24"/>
          <w:szCs w:val="24"/>
        </w:rPr>
        <w:t xml:space="preserve"> </w:t>
      </w:r>
      <w:proofErr w:type="spellStart"/>
      <w:r w:rsidR="00EB146E" w:rsidRPr="00EB146E">
        <w:rPr>
          <w:rFonts w:ascii="Times New Roman" w:hAnsi="Times New Roman" w:cs="Times New Roman"/>
          <w:i/>
          <w:sz w:val="24"/>
          <w:szCs w:val="24"/>
        </w:rPr>
        <w:t>Cosmica</w:t>
      </w:r>
      <w:proofErr w:type="spellEnd"/>
      <w:r w:rsidR="00EB146E" w:rsidRPr="00EB146E">
        <w:rPr>
          <w:rFonts w:ascii="Times New Roman" w:hAnsi="Times New Roman" w:cs="Times New Roman"/>
          <w:i/>
          <w:sz w:val="24"/>
          <w:szCs w:val="24"/>
        </w:rPr>
        <w:t xml:space="preserve"> </w:t>
      </w:r>
      <w:proofErr w:type="spellStart"/>
      <w:r w:rsidR="00EB146E" w:rsidRPr="00EB146E">
        <w:rPr>
          <w:rFonts w:ascii="Times New Roman" w:hAnsi="Times New Roman" w:cs="Times New Roman"/>
          <w:i/>
          <w:sz w:val="24"/>
          <w:szCs w:val="24"/>
        </w:rPr>
        <w:t>Applicata</w:t>
      </w:r>
      <w:proofErr w:type="spellEnd"/>
      <w:r w:rsidR="00EB146E">
        <w:rPr>
          <w:rFonts w:ascii="Times New Roman" w:hAnsi="Times New Roman" w:cs="Times New Roman"/>
          <w:sz w:val="24"/>
          <w:szCs w:val="24"/>
        </w:rPr>
        <w:t xml:space="preserve"> – IRECA)</w:t>
      </w:r>
      <w:r w:rsidR="00153A9D" w:rsidRPr="00D305CE">
        <w:rPr>
          <w:rFonts w:ascii="Times New Roman" w:hAnsi="Times New Roman" w:cs="Times New Roman"/>
          <w:sz w:val="24"/>
          <w:szCs w:val="24"/>
        </w:rPr>
        <w:t>,</w:t>
      </w:r>
      <w:r w:rsidR="00E42098" w:rsidRPr="00D305CE">
        <w:rPr>
          <w:rFonts w:ascii="Times New Roman" w:hAnsi="Times New Roman" w:cs="Times New Roman"/>
          <w:sz w:val="24"/>
          <w:szCs w:val="24"/>
        </w:rPr>
        <w:t xml:space="preserve"> </w:t>
      </w:r>
      <w:r w:rsidRPr="00D305CE">
        <w:rPr>
          <w:rFonts w:ascii="Times New Roman" w:hAnsi="Times New Roman" w:cs="Times New Roman"/>
          <w:sz w:val="24"/>
          <w:szCs w:val="24"/>
        </w:rPr>
        <w:t xml:space="preserve">sediado em </w:t>
      </w:r>
      <w:r w:rsidR="00DE0B76">
        <w:rPr>
          <w:rFonts w:ascii="Times New Roman" w:hAnsi="Times New Roman" w:cs="Times New Roman"/>
          <w:sz w:val="24"/>
          <w:szCs w:val="24"/>
        </w:rPr>
        <w:t>Roma, Itália</w:t>
      </w:r>
      <w:r w:rsidR="00EA73A7">
        <w:rPr>
          <w:rFonts w:ascii="Times New Roman" w:hAnsi="Times New Roman" w:cs="Times New Roman"/>
          <w:sz w:val="24"/>
          <w:szCs w:val="24"/>
        </w:rPr>
        <w:t>,</w:t>
      </w:r>
      <w:r w:rsidR="00DE0B76">
        <w:rPr>
          <w:rFonts w:ascii="Times New Roman" w:hAnsi="Times New Roman" w:cs="Times New Roman"/>
          <w:sz w:val="24"/>
          <w:szCs w:val="24"/>
        </w:rPr>
        <w:t xml:space="preserve"> divulga no seu folder</w:t>
      </w:r>
      <w:r w:rsidR="00CE6276">
        <w:rPr>
          <w:rFonts w:ascii="Times New Roman" w:hAnsi="Times New Roman" w:cs="Times New Roman"/>
          <w:sz w:val="24"/>
          <w:szCs w:val="24"/>
        </w:rPr>
        <w:t xml:space="preserve">: </w:t>
      </w:r>
      <w:r w:rsidR="00DE0B76">
        <w:rPr>
          <w:rFonts w:ascii="Times New Roman" w:hAnsi="Times New Roman" w:cs="Times New Roman"/>
          <w:sz w:val="24"/>
          <w:szCs w:val="24"/>
        </w:rPr>
        <w:t xml:space="preserve"> </w:t>
      </w:r>
      <w:r w:rsidR="00E42098" w:rsidRPr="00D305CE">
        <w:rPr>
          <w:rFonts w:ascii="Times New Roman" w:hAnsi="Times New Roman" w:cs="Times New Roman"/>
          <w:sz w:val="24"/>
          <w:szCs w:val="24"/>
        </w:rPr>
        <w:t xml:space="preserve">“Quando os centros energéticos são ativados, geram uma troca direta entre os seres </w:t>
      </w:r>
      <w:r w:rsidR="00E42098" w:rsidRPr="00D305CE">
        <w:rPr>
          <w:rFonts w:ascii="Times New Roman" w:hAnsi="Times New Roman" w:cs="Times New Roman"/>
          <w:sz w:val="24"/>
          <w:szCs w:val="24"/>
        </w:rPr>
        <w:lastRenderedPageBreak/>
        <w:t>humanos e o Universo e nos tornamos capazes de conectar facilmente com a Energia Cósmica”</w:t>
      </w:r>
      <w:r w:rsidR="00DE0B76">
        <w:rPr>
          <w:rFonts w:ascii="Times New Roman" w:hAnsi="Times New Roman" w:cs="Times New Roman"/>
          <w:sz w:val="24"/>
          <w:szCs w:val="24"/>
        </w:rPr>
        <w:t>(IRECA, s/d)</w:t>
      </w:r>
      <w:r w:rsidR="00CE6276">
        <w:rPr>
          <w:rFonts w:ascii="Times New Roman" w:hAnsi="Times New Roman" w:cs="Times New Roman"/>
          <w:sz w:val="24"/>
          <w:szCs w:val="24"/>
        </w:rPr>
        <w:t xml:space="preserve">. Ou no artigo </w:t>
      </w:r>
      <w:r w:rsidR="00E42098" w:rsidRPr="00CE6276">
        <w:rPr>
          <w:rFonts w:ascii="Times New Roman" w:hAnsi="Times New Roman" w:cs="Times New Roman"/>
          <w:i/>
          <w:sz w:val="24"/>
          <w:szCs w:val="24"/>
        </w:rPr>
        <w:t xml:space="preserve">A </w:t>
      </w:r>
      <w:proofErr w:type="spellStart"/>
      <w:r w:rsidR="00E42098" w:rsidRPr="00CE6276">
        <w:rPr>
          <w:rFonts w:ascii="Times New Roman" w:hAnsi="Times New Roman" w:cs="Times New Roman"/>
          <w:i/>
          <w:sz w:val="24"/>
          <w:szCs w:val="24"/>
        </w:rPr>
        <w:t>radiestesia</w:t>
      </w:r>
      <w:proofErr w:type="spellEnd"/>
      <w:r w:rsidR="00E42098" w:rsidRPr="00CE6276">
        <w:rPr>
          <w:rFonts w:ascii="Times New Roman" w:hAnsi="Times New Roman" w:cs="Times New Roman"/>
          <w:i/>
          <w:sz w:val="24"/>
          <w:szCs w:val="24"/>
        </w:rPr>
        <w:t xml:space="preserve"> auxiliando no despertar da consciência</w:t>
      </w:r>
      <w:r w:rsidR="00E42098" w:rsidRPr="00D305CE">
        <w:rPr>
          <w:rFonts w:ascii="Times New Roman" w:hAnsi="Times New Roman" w:cs="Times New Roman"/>
          <w:sz w:val="24"/>
          <w:szCs w:val="24"/>
        </w:rPr>
        <w:t>: “Quando se avalia um indivíduo na sua plenitude, chega-se pri</w:t>
      </w:r>
      <w:r w:rsidR="00153A9D" w:rsidRPr="00D305CE">
        <w:rPr>
          <w:rFonts w:ascii="Times New Roman" w:hAnsi="Times New Roman" w:cs="Times New Roman"/>
          <w:sz w:val="24"/>
          <w:szCs w:val="24"/>
        </w:rPr>
        <w:t>mariamente em três resultados: q</w:t>
      </w:r>
      <w:r w:rsidR="00E42098" w:rsidRPr="00D305CE">
        <w:rPr>
          <w:rFonts w:ascii="Times New Roman" w:hAnsi="Times New Roman" w:cs="Times New Roman"/>
          <w:sz w:val="24"/>
          <w:szCs w:val="24"/>
        </w:rPr>
        <w:t>uantidade de energia elétrica,</w:t>
      </w:r>
      <w:r w:rsidR="00067D3B" w:rsidRPr="00D305CE">
        <w:rPr>
          <w:rFonts w:ascii="Times New Roman" w:hAnsi="Times New Roman" w:cs="Times New Roman"/>
          <w:sz w:val="24"/>
          <w:szCs w:val="24"/>
        </w:rPr>
        <w:t xml:space="preserve"> </w:t>
      </w:r>
      <w:r w:rsidR="00E42098" w:rsidRPr="00D305CE">
        <w:rPr>
          <w:rFonts w:ascii="Times New Roman" w:hAnsi="Times New Roman" w:cs="Times New Roman"/>
          <w:sz w:val="24"/>
          <w:szCs w:val="24"/>
        </w:rPr>
        <w:t xml:space="preserve">qualidade da energia emocional e </w:t>
      </w:r>
      <w:r w:rsidR="0081338B" w:rsidRPr="00D305CE">
        <w:rPr>
          <w:rFonts w:ascii="Times New Roman" w:hAnsi="Times New Roman" w:cs="Times New Roman"/>
          <w:sz w:val="24"/>
          <w:szCs w:val="24"/>
        </w:rPr>
        <w:t>frequência</w:t>
      </w:r>
      <w:r w:rsidR="00E42098" w:rsidRPr="00D305CE">
        <w:rPr>
          <w:rFonts w:ascii="Times New Roman" w:hAnsi="Times New Roman" w:cs="Times New Roman"/>
          <w:sz w:val="24"/>
          <w:szCs w:val="24"/>
        </w:rPr>
        <w:t xml:space="preserve"> energéti</w:t>
      </w:r>
      <w:r w:rsidR="005129E1" w:rsidRPr="00D305CE">
        <w:rPr>
          <w:rFonts w:ascii="Times New Roman" w:hAnsi="Times New Roman" w:cs="Times New Roman"/>
          <w:sz w:val="24"/>
          <w:szCs w:val="24"/>
        </w:rPr>
        <w:t>ca espiritual”</w:t>
      </w:r>
      <w:r w:rsidR="00C42650">
        <w:rPr>
          <w:rFonts w:ascii="Times New Roman" w:hAnsi="Times New Roman" w:cs="Times New Roman"/>
          <w:sz w:val="24"/>
          <w:szCs w:val="24"/>
        </w:rPr>
        <w:t xml:space="preserve"> (C</w:t>
      </w:r>
      <w:r w:rsidR="004778E5">
        <w:rPr>
          <w:rFonts w:ascii="Times New Roman" w:hAnsi="Times New Roman" w:cs="Times New Roman"/>
          <w:sz w:val="24"/>
          <w:szCs w:val="24"/>
        </w:rPr>
        <w:t>oimbra</w:t>
      </w:r>
      <w:r w:rsidR="00DE0B76">
        <w:rPr>
          <w:rFonts w:ascii="Times New Roman" w:hAnsi="Times New Roman" w:cs="Times New Roman"/>
          <w:sz w:val="24"/>
          <w:szCs w:val="24"/>
        </w:rPr>
        <w:t xml:space="preserve"> Jr., 2011, p.4)</w:t>
      </w:r>
      <w:r w:rsidR="005129E1" w:rsidRPr="00D305CE">
        <w:rPr>
          <w:rFonts w:ascii="Times New Roman" w:hAnsi="Times New Roman" w:cs="Times New Roman"/>
          <w:sz w:val="24"/>
          <w:szCs w:val="24"/>
        </w:rPr>
        <w:t xml:space="preserve">. No caso da </w:t>
      </w:r>
      <w:proofErr w:type="spellStart"/>
      <w:r w:rsidR="005129E1" w:rsidRPr="00D305CE">
        <w:rPr>
          <w:rFonts w:ascii="Times New Roman" w:hAnsi="Times New Roman" w:cs="Times New Roman"/>
          <w:sz w:val="24"/>
          <w:szCs w:val="24"/>
        </w:rPr>
        <w:t>quiropraxia</w:t>
      </w:r>
      <w:proofErr w:type="spellEnd"/>
      <w:r w:rsidR="005129E1" w:rsidRPr="00D305CE">
        <w:rPr>
          <w:rFonts w:ascii="Times New Roman" w:hAnsi="Times New Roman" w:cs="Times New Roman"/>
          <w:sz w:val="24"/>
          <w:szCs w:val="24"/>
        </w:rPr>
        <w:t>,</w:t>
      </w:r>
      <w:r w:rsidR="00E42098" w:rsidRPr="00D305CE">
        <w:rPr>
          <w:rFonts w:ascii="Times New Roman" w:hAnsi="Times New Roman" w:cs="Times New Roman"/>
          <w:color w:val="000000"/>
          <w:sz w:val="24"/>
          <w:szCs w:val="24"/>
        </w:rPr>
        <w:t xml:space="preserve"> </w:t>
      </w:r>
      <w:proofErr w:type="spellStart"/>
      <w:r w:rsidR="00E42098" w:rsidRPr="00D305CE">
        <w:rPr>
          <w:rFonts w:ascii="Times New Roman" w:hAnsi="Times New Roman" w:cs="Times New Roman"/>
          <w:color w:val="000000"/>
          <w:sz w:val="24"/>
          <w:szCs w:val="24"/>
        </w:rPr>
        <w:t>Kenisho</w:t>
      </w:r>
      <w:proofErr w:type="spellEnd"/>
      <w:r w:rsidR="00E42098" w:rsidRPr="00D305CE">
        <w:rPr>
          <w:rFonts w:ascii="Times New Roman" w:hAnsi="Times New Roman" w:cs="Times New Roman"/>
          <w:color w:val="000000"/>
          <w:sz w:val="24"/>
          <w:szCs w:val="24"/>
        </w:rPr>
        <w:t xml:space="preserve"> </w:t>
      </w:r>
      <w:proofErr w:type="spellStart"/>
      <w:r w:rsidR="00E42098" w:rsidRPr="00D305CE">
        <w:rPr>
          <w:rFonts w:ascii="Times New Roman" w:hAnsi="Times New Roman" w:cs="Times New Roman"/>
          <w:color w:val="000000"/>
          <w:sz w:val="24"/>
          <w:szCs w:val="24"/>
        </w:rPr>
        <w:t>Shioda</w:t>
      </w:r>
      <w:proofErr w:type="spellEnd"/>
      <w:r w:rsidR="00C42650">
        <w:rPr>
          <w:rFonts w:ascii="Times New Roman" w:hAnsi="Times New Roman" w:cs="Times New Roman"/>
          <w:color w:val="000000"/>
          <w:sz w:val="24"/>
          <w:szCs w:val="24"/>
        </w:rPr>
        <w:t xml:space="preserve"> (20</w:t>
      </w:r>
      <w:r w:rsidR="00C73169">
        <w:rPr>
          <w:rFonts w:ascii="Times New Roman" w:hAnsi="Times New Roman" w:cs="Times New Roman"/>
          <w:color w:val="000000"/>
          <w:sz w:val="24"/>
          <w:szCs w:val="24"/>
        </w:rPr>
        <w:t>10</w:t>
      </w:r>
      <w:r w:rsidR="00DE0B76">
        <w:rPr>
          <w:rFonts w:ascii="Times New Roman" w:hAnsi="Times New Roman" w:cs="Times New Roman"/>
          <w:color w:val="000000"/>
          <w:sz w:val="24"/>
          <w:szCs w:val="24"/>
        </w:rPr>
        <w:t>, p.5)</w:t>
      </w:r>
      <w:r w:rsidR="00DE0B76" w:rsidRPr="00D305CE">
        <w:rPr>
          <w:rFonts w:ascii="Times New Roman" w:hAnsi="Times New Roman" w:cs="Times New Roman"/>
          <w:color w:val="000000"/>
          <w:sz w:val="24"/>
          <w:szCs w:val="24"/>
        </w:rPr>
        <w:t xml:space="preserve"> </w:t>
      </w:r>
      <w:r w:rsidR="001847A7" w:rsidRPr="00D305CE">
        <w:rPr>
          <w:rFonts w:ascii="Times New Roman" w:hAnsi="Times New Roman" w:cs="Times New Roman"/>
          <w:color w:val="000000"/>
          <w:sz w:val="24"/>
          <w:szCs w:val="24"/>
        </w:rPr>
        <w:t xml:space="preserve">explica que </w:t>
      </w:r>
      <w:r w:rsidR="00E42098" w:rsidRPr="00D305CE">
        <w:rPr>
          <w:rFonts w:ascii="Times New Roman" w:hAnsi="Times New Roman" w:cs="Times New Roman"/>
          <w:color w:val="000000"/>
          <w:sz w:val="24"/>
          <w:szCs w:val="24"/>
        </w:rPr>
        <w:t xml:space="preserve">a prática da energização </w:t>
      </w:r>
      <w:proofErr w:type="spellStart"/>
      <w:r w:rsidR="00E42098" w:rsidRPr="00D305CE">
        <w:rPr>
          <w:rFonts w:ascii="Times New Roman" w:hAnsi="Times New Roman" w:cs="Times New Roman"/>
          <w:color w:val="000000"/>
          <w:sz w:val="24"/>
          <w:szCs w:val="24"/>
        </w:rPr>
        <w:t>quiroprática</w:t>
      </w:r>
      <w:proofErr w:type="spellEnd"/>
      <w:r w:rsidR="00E42098" w:rsidRPr="00D305CE">
        <w:rPr>
          <w:rFonts w:ascii="Times New Roman" w:hAnsi="Times New Roman" w:cs="Times New Roman"/>
          <w:color w:val="000000"/>
          <w:sz w:val="24"/>
          <w:szCs w:val="24"/>
        </w:rPr>
        <w:t xml:space="preserve"> permitiria a</w:t>
      </w:r>
      <w:r w:rsidR="001847A7" w:rsidRPr="00D305CE">
        <w:rPr>
          <w:rFonts w:ascii="Times New Roman" w:hAnsi="Times New Roman" w:cs="Times New Roman"/>
          <w:sz w:val="24"/>
          <w:szCs w:val="24"/>
        </w:rPr>
        <w:t xml:space="preserve"> </w:t>
      </w:r>
      <w:r w:rsidR="00E42098" w:rsidRPr="00D305CE">
        <w:rPr>
          <w:rFonts w:ascii="Times New Roman" w:hAnsi="Times New Roman" w:cs="Times New Roman"/>
          <w:sz w:val="24"/>
          <w:szCs w:val="24"/>
        </w:rPr>
        <w:t>ca</w:t>
      </w:r>
      <w:r w:rsidR="001847A7" w:rsidRPr="00D305CE">
        <w:rPr>
          <w:rFonts w:ascii="Times New Roman" w:hAnsi="Times New Roman" w:cs="Times New Roman"/>
          <w:sz w:val="24"/>
          <w:szCs w:val="24"/>
        </w:rPr>
        <w:t>ptação de energias do Universo</w:t>
      </w:r>
      <w:r w:rsidR="00E42098" w:rsidRPr="00D305CE">
        <w:rPr>
          <w:rFonts w:ascii="Times New Roman" w:hAnsi="Times New Roman" w:cs="Times New Roman"/>
          <w:sz w:val="24"/>
          <w:szCs w:val="24"/>
        </w:rPr>
        <w:t xml:space="preserve"> que geram equilíbrio e harmonia entre o corpo, a mente e o esp</w:t>
      </w:r>
      <w:r w:rsidR="005129E1" w:rsidRPr="00D305CE">
        <w:rPr>
          <w:rFonts w:ascii="Times New Roman" w:hAnsi="Times New Roman" w:cs="Times New Roman"/>
          <w:sz w:val="24"/>
          <w:szCs w:val="24"/>
        </w:rPr>
        <w:t>írito, como formas de prevenção</w:t>
      </w:r>
      <w:r w:rsidR="001847A7" w:rsidRPr="00D305CE">
        <w:rPr>
          <w:rFonts w:ascii="Times New Roman" w:hAnsi="Times New Roman" w:cs="Times New Roman"/>
          <w:sz w:val="24"/>
          <w:szCs w:val="24"/>
        </w:rPr>
        <w:t xml:space="preserve"> de doenças</w:t>
      </w:r>
      <w:r w:rsidR="005129E1" w:rsidRPr="00D305CE">
        <w:rPr>
          <w:rFonts w:ascii="Times New Roman" w:hAnsi="Times New Roman" w:cs="Times New Roman"/>
          <w:sz w:val="24"/>
          <w:szCs w:val="24"/>
        </w:rPr>
        <w:t>.</w:t>
      </w:r>
    </w:p>
    <w:p w:rsidR="00067D3B" w:rsidRDefault="00E42098" w:rsidP="002C58D2">
      <w:pPr>
        <w:spacing w:after="0" w:line="360" w:lineRule="auto"/>
        <w:ind w:firstLine="708"/>
        <w:jc w:val="both"/>
        <w:rPr>
          <w:rFonts w:ascii="Times New Roman" w:hAnsi="Times New Roman" w:cs="Times New Roman"/>
          <w:sz w:val="24"/>
          <w:szCs w:val="24"/>
        </w:rPr>
      </w:pPr>
      <w:r w:rsidRPr="00D305CE">
        <w:rPr>
          <w:rFonts w:ascii="Times New Roman" w:hAnsi="Times New Roman" w:cs="Times New Roman"/>
          <w:color w:val="000000"/>
          <w:sz w:val="24"/>
          <w:szCs w:val="24"/>
        </w:rPr>
        <w:t>A</w:t>
      </w:r>
      <w:r w:rsidR="001847A7" w:rsidRPr="00D305CE">
        <w:rPr>
          <w:rFonts w:ascii="Times New Roman" w:hAnsi="Times New Roman" w:cs="Times New Roman"/>
          <w:color w:val="000000"/>
          <w:sz w:val="24"/>
          <w:szCs w:val="24"/>
        </w:rPr>
        <w:t>lém disso, a</w:t>
      </w:r>
      <w:r w:rsidRPr="00D305CE">
        <w:rPr>
          <w:rFonts w:ascii="Times New Roman" w:hAnsi="Times New Roman" w:cs="Times New Roman"/>
          <w:color w:val="000000"/>
          <w:sz w:val="24"/>
          <w:szCs w:val="24"/>
        </w:rPr>
        <w:t xml:space="preserve">s inúmeras terapias </w:t>
      </w:r>
      <w:r w:rsidR="00067D3B" w:rsidRPr="00D305CE">
        <w:rPr>
          <w:rFonts w:ascii="Times New Roman" w:hAnsi="Times New Roman" w:cs="Times New Roman"/>
          <w:color w:val="000000"/>
          <w:sz w:val="24"/>
          <w:szCs w:val="24"/>
        </w:rPr>
        <w:t>frequentemente</w:t>
      </w:r>
      <w:r w:rsidRPr="00D305CE">
        <w:rPr>
          <w:rFonts w:ascii="Times New Roman" w:hAnsi="Times New Roman" w:cs="Times New Roman"/>
          <w:color w:val="000000"/>
          <w:sz w:val="24"/>
          <w:szCs w:val="24"/>
        </w:rPr>
        <w:t xml:space="preserve"> entendem as doenças condicionadas pela disposição psíquica, estados da alma, valendo-se de vocabulário próprio do campo </w:t>
      </w:r>
      <w:proofErr w:type="spellStart"/>
      <w:r w:rsidRPr="00D305CE">
        <w:rPr>
          <w:rFonts w:ascii="Times New Roman" w:hAnsi="Times New Roman" w:cs="Times New Roman"/>
          <w:color w:val="000000"/>
          <w:sz w:val="24"/>
          <w:szCs w:val="24"/>
        </w:rPr>
        <w:t>psi</w:t>
      </w:r>
      <w:proofErr w:type="spellEnd"/>
      <w:r w:rsidRPr="00D305CE">
        <w:rPr>
          <w:rFonts w:ascii="Times New Roman" w:hAnsi="Times New Roman" w:cs="Times New Roman"/>
          <w:color w:val="000000"/>
          <w:sz w:val="24"/>
          <w:szCs w:val="24"/>
        </w:rPr>
        <w:t xml:space="preserve">, como </w:t>
      </w:r>
      <w:r w:rsidR="001847A7" w:rsidRPr="00D305CE">
        <w:rPr>
          <w:rFonts w:ascii="Times New Roman" w:hAnsi="Times New Roman" w:cs="Times New Roman"/>
          <w:sz w:val="24"/>
          <w:szCs w:val="24"/>
        </w:rPr>
        <w:t>no</w:t>
      </w:r>
      <w:r w:rsidR="005129E1" w:rsidRPr="00D305CE">
        <w:rPr>
          <w:rFonts w:ascii="Times New Roman" w:hAnsi="Times New Roman" w:cs="Times New Roman"/>
          <w:sz w:val="24"/>
          <w:szCs w:val="24"/>
        </w:rPr>
        <w:t xml:space="preserve"> depoimento </w:t>
      </w:r>
      <w:r w:rsidR="00905CDE">
        <w:rPr>
          <w:rFonts w:ascii="Times New Roman" w:hAnsi="Times New Roman" w:cs="Times New Roman"/>
          <w:sz w:val="24"/>
          <w:szCs w:val="24"/>
        </w:rPr>
        <w:t xml:space="preserve">de uma participante da prática </w:t>
      </w:r>
      <w:proofErr w:type="spellStart"/>
      <w:r w:rsidR="005129E1" w:rsidRPr="00905CDE">
        <w:rPr>
          <w:rFonts w:ascii="Times New Roman" w:hAnsi="Times New Roman" w:cs="Times New Roman"/>
          <w:i/>
          <w:sz w:val="24"/>
          <w:szCs w:val="24"/>
        </w:rPr>
        <w:t>Nexus</w:t>
      </w:r>
      <w:proofErr w:type="spellEnd"/>
      <w:r w:rsidR="005129E1" w:rsidRPr="00905CDE">
        <w:rPr>
          <w:rFonts w:ascii="Times New Roman" w:hAnsi="Times New Roman" w:cs="Times New Roman"/>
          <w:i/>
          <w:sz w:val="24"/>
          <w:szCs w:val="24"/>
        </w:rPr>
        <w:t xml:space="preserve"> </w:t>
      </w:r>
      <w:proofErr w:type="spellStart"/>
      <w:r w:rsidR="005129E1" w:rsidRPr="00905CDE">
        <w:rPr>
          <w:rFonts w:ascii="Times New Roman" w:hAnsi="Times New Roman" w:cs="Times New Roman"/>
          <w:i/>
          <w:sz w:val="24"/>
          <w:szCs w:val="24"/>
        </w:rPr>
        <w:t>Therapy</w:t>
      </w:r>
      <w:proofErr w:type="spellEnd"/>
      <w:r w:rsidR="005129E1" w:rsidRPr="00905CDE">
        <w:rPr>
          <w:rFonts w:ascii="Times New Roman" w:hAnsi="Times New Roman" w:cs="Times New Roman"/>
          <w:i/>
          <w:sz w:val="24"/>
          <w:szCs w:val="24"/>
        </w:rPr>
        <w:t xml:space="preserve"> – Al</w:t>
      </w:r>
      <w:r w:rsidR="00905CDE" w:rsidRPr="00905CDE">
        <w:rPr>
          <w:rFonts w:ascii="Times New Roman" w:hAnsi="Times New Roman" w:cs="Times New Roman"/>
          <w:i/>
          <w:sz w:val="24"/>
          <w:szCs w:val="24"/>
        </w:rPr>
        <w:t>inhamento emocional em 21 dias</w:t>
      </w:r>
      <w:r w:rsidR="001847A7" w:rsidRPr="00905CDE">
        <w:rPr>
          <w:rFonts w:ascii="Times New Roman" w:hAnsi="Times New Roman" w:cs="Times New Roman"/>
          <w:i/>
          <w:sz w:val="24"/>
          <w:szCs w:val="24"/>
        </w:rPr>
        <w:t xml:space="preserve">: </w:t>
      </w:r>
    </w:p>
    <w:p w:rsidR="00E03E2E" w:rsidRPr="00287F0E" w:rsidRDefault="00E42098" w:rsidP="004778E5">
      <w:pPr>
        <w:spacing w:after="0" w:line="240" w:lineRule="auto"/>
        <w:ind w:left="2124"/>
        <w:jc w:val="both"/>
        <w:rPr>
          <w:rFonts w:ascii="Times New Roman" w:hAnsi="Times New Roman" w:cs="Times New Roman"/>
        </w:rPr>
      </w:pPr>
      <w:r w:rsidRPr="00287F0E">
        <w:rPr>
          <w:rFonts w:ascii="Times New Roman" w:hAnsi="Times New Roman" w:cs="Times New Roman"/>
        </w:rPr>
        <w:t>Aprendemos a nos conectar novamente com nossa essência e com nossos guias espirituais no Universo. A partir de vivências de relaxamento, nas quais damos voz à nossa mente subconsciente, entramos em contato com as emoções que ficaram gravadas nas nossas células e passamos por um processo de esvaziamento</w:t>
      </w:r>
      <w:r w:rsidR="00153A9D" w:rsidRPr="00287F0E">
        <w:rPr>
          <w:rFonts w:ascii="Times New Roman" w:hAnsi="Times New Roman" w:cs="Times New Roman"/>
        </w:rPr>
        <w:t>,</w:t>
      </w:r>
      <w:r w:rsidRPr="00287F0E">
        <w:rPr>
          <w:rFonts w:ascii="Times New Roman" w:hAnsi="Times New Roman" w:cs="Times New Roman"/>
        </w:rPr>
        <w:t xml:space="preserve"> de ‘limpeza’, para podermos preencher o nosso corpo, a nossa mente e o nosso espírito com uma nova visão</w:t>
      </w:r>
      <w:r w:rsidR="00067D3B" w:rsidRPr="00287F0E">
        <w:rPr>
          <w:rFonts w:ascii="Times New Roman" w:hAnsi="Times New Roman" w:cs="Times New Roman"/>
        </w:rPr>
        <w:t xml:space="preserve"> </w:t>
      </w:r>
      <w:r w:rsidRPr="00287F0E">
        <w:rPr>
          <w:rFonts w:ascii="Times New Roman" w:hAnsi="Times New Roman" w:cs="Times New Roman"/>
        </w:rPr>
        <w:t>de mundo e de valores. Atuando como criadores da nossa vida emocional, nos conectamos com o divino e direcionamos nossos atos e pensamentos ao amor e ao crescimento espiritual</w:t>
      </w:r>
      <w:r w:rsidR="00C73169" w:rsidRPr="00287F0E">
        <w:rPr>
          <w:rFonts w:ascii="Times New Roman" w:hAnsi="Times New Roman" w:cs="Times New Roman"/>
        </w:rPr>
        <w:t xml:space="preserve"> (L</w:t>
      </w:r>
      <w:r w:rsidR="004778E5" w:rsidRPr="00287F0E">
        <w:rPr>
          <w:rFonts w:ascii="Times New Roman" w:hAnsi="Times New Roman" w:cs="Times New Roman"/>
        </w:rPr>
        <w:t>ucas</w:t>
      </w:r>
      <w:r w:rsidR="00C73169" w:rsidRPr="00287F0E">
        <w:rPr>
          <w:rFonts w:ascii="Times New Roman" w:hAnsi="Times New Roman" w:cs="Times New Roman"/>
        </w:rPr>
        <w:t>, 2009, p</w:t>
      </w:r>
      <w:r w:rsidR="00103D22" w:rsidRPr="00287F0E">
        <w:rPr>
          <w:rFonts w:ascii="Times New Roman" w:hAnsi="Times New Roman" w:cs="Times New Roman"/>
        </w:rPr>
        <w:t>.5)</w:t>
      </w:r>
      <w:r w:rsidRPr="00287F0E">
        <w:rPr>
          <w:rFonts w:ascii="Times New Roman" w:hAnsi="Times New Roman" w:cs="Times New Roman"/>
        </w:rPr>
        <w:t>.</w:t>
      </w:r>
    </w:p>
    <w:p w:rsidR="004778E5" w:rsidRPr="004778E5" w:rsidRDefault="004778E5" w:rsidP="004778E5">
      <w:pPr>
        <w:spacing w:after="0" w:line="240" w:lineRule="auto"/>
        <w:ind w:left="2124"/>
        <w:jc w:val="both"/>
        <w:rPr>
          <w:rFonts w:ascii="Times New Roman" w:hAnsi="Times New Roman" w:cs="Times New Roman"/>
          <w:sz w:val="20"/>
          <w:szCs w:val="20"/>
        </w:rPr>
      </w:pPr>
    </w:p>
    <w:p w:rsidR="002C58D2" w:rsidRDefault="00E42098" w:rsidP="002C58D2">
      <w:pPr>
        <w:spacing w:after="0" w:line="360" w:lineRule="auto"/>
        <w:ind w:firstLine="708"/>
        <w:jc w:val="both"/>
        <w:rPr>
          <w:rFonts w:ascii="Times New Roman" w:hAnsi="Times New Roman" w:cs="Times New Roman"/>
          <w:color w:val="000000"/>
          <w:sz w:val="24"/>
          <w:szCs w:val="24"/>
        </w:rPr>
      </w:pPr>
      <w:r w:rsidRPr="00D305CE">
        <w:rPr>
          <w:rFonts w:ascii="Times New Roman" w:hAnsi="Times New Roman" w:cs="Times New Roman"/>
          <w:b/>
          <w:sz w:val="24"/>
          <w:szCs w:val="24"/>
        </w:rPr>
        <w:t xml:space="preserve"> </w:t>
      </w:r>
      <w:r w:rsidRPr="00D305CE">
        <w:rPr>
          <w:rFonts w:ascii="Times New Roman" w:hAnsi="Times New Roman" w:cs="Times New Roman"/>
          <w:sz w:val="24"/>
          <w:szCs w:val="24"/>
        </w:rPr>
        <w:t>A ciência moderna e</w:t>
      </w:r>
      <w:r w:rsidR="00EA73A7">
        <w:rPr>
          <w:rFonts w:ascii="Times New Roman" w:hAnsi="Times New Roman" w:cs="Times New Roman"/>
          <w:sz w:val="24"/>
          <w:szCs w:val="24"/>
        </w:rPr>
        <w:t>,</w:t>
      </w:r>
      <w:r w:rsidRPr="00D305CE">
        <w:rPr>
          <w:rFonts w:ascii="Times New Roman" w:hAnsi="Times New Roman" w:cs="Times New Roman"/>
          <w:sz w:val="24"/>
          <w:szCs w:val="24"/>
        </w:rPr>
        <w:t xml:space="preserve"> especificamente</w:t>
      </w:r>
      <w:r w:rsidR="00EA73A7">
        <w:rPr>
          <w:rFonts w:ascii="Times New Roman" w:hAnsi="Times New Roman" w:cs="Times New Roman"/>
          <w:sz w:val="24"/>
          <w:szCs w:val="24"/>
        </w:rPr>
        <w:t>,</w:t>
      </w:r>
      <w:r w:rsidRPr="00D305CE">
        <w:rPr>
          <w:rFonts w:ascii="Times New Roman" w:hAnsi="Times New Roman" w:cs="Times New Roman"/>
          <w:sz w:val="24"/>
          <w:szCs w:val="24"/>
        </w:rPr>
        <w:t xml:space="preserve"> </w:t>
      </w:r>
      <w:proofErr w:type="gramStart"/>
      <w:r w:rsidRPr="00D305CE">
        <w:rPr>
          <w:rFonts w:ascii="Times New Roman" w:hAnsi="Times New Roman" w:cs="Times New Roman"/>
          <w:sz w:val="24"/>
          <w:szCs w:val="24"/>
        </w:rPr>
        <w:t>o campo da biomedicina recebem</w:t>
      </w:r>
      <w:proofErr w:type="gramEnd"/>
      <w:r w:rsidRPr="00D305CE">
        <w:rPr>
          <w:rFonts w:ascii="Times New Roman" w:hAnsi="Times New Roman" w:cs="Times New Roman"/>
          <w:sz w:val="24"/>
          <w:szCs w:val="24"/>
        </w:rPr>
        <w:t xml:space="preserve"> tratamento ambíguo. De</w:t>
      </w:r>
      <w:r w:rsidR="00067D3B">
        <w:rPr>
          <w:rFonts w:ascii="Times New Roman" w:hAnsi="Times New Roman" w:cs="Times New Roman"/>
          <w:sz w:val="24"/>
          <w:szCs w:val="24"/>
        </w:rPr>
        <w:t xml:space="preserve"> modo geral, as essas propostas terapêuticas</w:t>
      </w:r>
      <w:r w:rsidRPr="00D305CE">
        <w:rPr>
          <w:rFonts w:ascii="Times New Roman" w:hAnsi="Times New Roman" w:cs="Times New Roman"/>
          <w:sz w:val="24"/>
          <w:szCs w:val="24"/>
        </w:rPr>
        <w:t xml:space="preserve"> têm como ponto de partida uma crítica aos diversos aspectos da medicina </w:t>
      </w:r>
      <w:proofErr w:type="spellStart"/>
      <w:r w:rsidRPr="00D305CE">
        <w:rPr>
          <w:rFonts w:ascii="Times New Roman" w:hAnsi="Times New Roman" w:cs="Times New Roman"/>
          <w:sz w:val="24"/>
          <w:szCs w:val="24"/>
        </w:rPr>
        <w:t>cienticizada</w:t>
      </w:r>
      <w:proofErr w:type="spellEnd"/>
      <w:r w:rsidRPr="00D305CE">
        <w:rPr>
          <w:rFonts w:ascii="Times New Roman" w:hAnsi="Times New Roman" w:cs="Times New Roman"/>
          <w:sz w:val="24"/>
          <w:szCs w:val="24"/>
        </w:rPr>
        <w:t xml:space="preserve">, como a sua extrema especialização, o abuso das tecnologias, dos laboratórios e a consequente distância entre médico e paciente. Assim, o Editorial do Jornal Alternativo, (n. 76, 2010, p.2) indaga “é preciso fazer faculdade para ser feliz? Algum curso superior garante sucesso profissional? Então, para que servem as faculdades?” </w:t>
      </w:r>
      <w:r w:rsidRPr="00D305CE">
        <w:rPr>
          <w:rFonts w:ascii="Times New Roman" w:hAnsi="Times New Roman" w:cs="Times New Roman"/>
          <w:color w:val="000000"/>
          <w:sz w:val="24"/>
          <w:szCs w:val="24"/>
        </w:rPr>
        <w:t xml:space="preserve">Porém, um dos cursos propostos no IRECA </w:t>
      </w:r>
      <w:r w:rsidR="000F70EB">
        <w:rPr>
          <w:rFonts w:ascii="Times New Roman" w:hAnsi="Times New Roman" w:cs="Times New Roman"/>
          <w:color w:val="000000"/>
          <w:sz w:val="24"/>
          <w:szCs w:val="24"/>
        </w:rPr>
        <w:t xml:space="preserve">– Instituto de Pesquisa de Energia Cósmica Aplicada (em Roma, Itália) </w:t>
      </w:r>
      <w:r w:rsidR="00103D22">
        <w:rPr>
          <w:rFonts w:ascii="Times New Roman" w:hAnsi="Times New Roman" w:cs="Times New Roman"/>
          <w:sz w:val="24"/>
          <w:szCs w:val="24"/>
        </w:rPr>
        <w:t xml:space="preserve">(s/d) </w:t>
      </w:r>
      <w:r w:rsidR="00905CDE">
        <w:rPr>
          <w:rFonts w:ascii="Times New Roman" w:hAnsi="Times New Roman" w:cs="Times New Roman"/>
          <w:color w:val="000000"/>
          <w:sz w:val="24"/>
          <w:szCs w:val="24"/>
        </w:rPr>
        <w:t xml:space="preserve">pretende ensinar </w:t>
      </w:r>
      <w:r w:rsidRPr="00905CDE">
        <w:rPr>
          <w:rFonts w:ascii="Times New Roman" w:hAnsi="Times New Roman" w:cs="Times New Roman"/>
          <w:i/>
          <w:color w:val="000000"/>
          <w:sz w:val="24"/>
          <w:szCs w:val="24"/>
        </w:rPr>
        <w:t>Limpeza da negatividade acumulada na Me</w:t>
      </w:r>
      <w:r w:rsidR="00905CDE" w:rsidRPr="00905CDE">
        <w:rPr>
          <w:rFonts w:ascii="Times New Roman" w:hAnsi="Times New Roman" w:cs="Times New Roman"/>
          <w:i/>
          <w:color w:val="000000"/>
          <w:sz w:val="24"/>
          <w:szCs w:val="24"/>
        </w:rPr>
        <w:t>mória Celular</w:t>
      </w:r>
      <w:r w:rsidR="001847A7" w:rsidRPr="00D305CE">
        <w:rPr>
          <w:rFonts w:ascii="Times New Roman" w:hAnsi="Times New Roman" w:cs="Times New Roman"/>
          <w:color w:val="000000"/>
          <w:sz w:val="24"/>
          <w:szCs w:val="24"/>
        </w:rPr>
        <w:t>. Ou ainda</w:t>
      </w:r>
      <w:r w:rsidR="00AF78BC">
        <w:rPr>
          <w:rFonts w:ascii="Times New Roman" w:hAnsi="Times New Roman" w:cs="Times New Roman"/>
          <w:color w:val="000000"/>
          <w:sz w:val="24"/>
          <w:szCs w:val="24"/>
        </w:rPr>
        <w:t xml:space="preserve"> um artigo sobre</w:t>
      </w:r>
      <w:r w:rsidR="000F70EB">
        <w:rPr>
          <w:rFonts w:ascii="Times New Roman" w:hAnsi="Times New Roman" w:cs="Times New Roman"/>
          <w:color w:val="000000"/>
          <w:sz w:val="24"/>
          <w:szCs w:val="24"/>
        </w:rPr>
        <w:t xml:space="preserve"> o aparelho </w:t>
      </w:r>
      <w:proofErr w:type="spellStart"/>
      <w:r w:rsidR="000F70EB">
        <w:rPr>
          <w:rFonts w:ascii="Times New Roman" w:hAnsi="Times New Roman" w:cs="Times New Roman"/>
          <w:color w:val="000000"/>
          <w:sz w:val="24"/>
          <w:szCs w:val="24"/>
        </w:rPr>
        <w:t>Quantec</w:t>
      </w:r>
      <w:proofErr w:type="spellEnd"/>
      <w:r w:rsidR="00F41B66">
        <w:rPr>
          <w:rFonts w:ascii="Times New Roman" w:hAnsi="Times New Roman" w:cs="Times New Roman"/>
          <w:color w:val="000000"/>
          <w:sz w:val="24"/>
          <w:szCs w:val="24"/>
        </w:rPr>
        <w:t xml:space="preserve"> </w:t>
      </w:r>
      <w:r w:rsidR="00AF78BC">
        <w:rPr>
          <w:rFonts w:ascii="Times New Roman" w:hAnsi="Times New Roman" w:cs="Times New Roman"/>
          <w:color w:val="000000"/>
          <w:sz w:val="24"/>
          <w:szCs w:val="24"/>
        </w:rPr>
        <w:t xml:space="preserve">informa tratar-se de um </w:t>
      </w:r>
      <w:r w:rsidR="00F41B66">
        <w:rPr>
          <w:rFonts w:ascii="Times New Roman" w:hAnsi="Times New Roman" w:cs="Times New Roman"/>
          <w:color w:val="000000"/>
          <w:sz w:val="24"/>
          <w:szCs w:val="24"/>
        </w:rPr>
        <w:t>“dispositivo que lê o campo energético do paciente e cruza essa informação com uma base de dados próprios [...] e permite ativar a cura à distância, por combinações quânticas, vibrando na frequência da pessoa enferma” (A</w:t>
      </w:r>
      <w:r w:rsidR="00396268">
        <w:rPr>
          <w:rFonts w:ascii="Times New Roman" w:hAnsi="Times New Roman" w:cs="Times New Roman"/>
          <w:color w:val="000000"/>
          <w:sz w:val="24"/>
          <w:szCs w:val="24"/>
        </w:rPr>
        <w:t>reias</w:t>
      </w:r>
      <w:r w:rsidR="00F41B66">
        <w:rPr>
          <w:rFonts w:ascii="Times New Roman" w:hAnsi="Times New Roman" w:cs="Times New Roman"/>
          <w:color w:val="000000"/>
          <w:sz w:val="24"/>
          <w:szCs w:val="24"/>
        </w:rPr>
        <w:t xml:space="preserve">; </w:t>
      </w:r>
      <w:proofErr w:type="spellStart"/>
      <w:r w:rsidR="00F41B66">
        <w:rPr>
          <w:rFonts w:ascii="Times New Roman" w:hAnsi="Times New Roman" w:cs="Times New Roman"/>
          <w:color w:val="000000"/>
          <w:sz w:val="24"/>
          <w:szCs w:val="24"/>
        </w:rPr>
        <w:t>B</w:t>
      </w:r>
      <w:r w:rsidR="00396268">
        <w:rPr>
          <w:rFonts w:ascii="Times New Roman" w:hAnsi="Times New Roman" w:cs="Times New Roman"/>
          <w:color w:val="000000"/>
          <w:sz w:val="24"/>
          <w:szCs w:val="24"/>
        </w:rPr>
        <w:t>uengner</w:t>
      </w:r>
      <w:proofErr w:type="spellEnd"/>
      <w:r w:rsidR="00F41B66">
        <w:rPr>
          <w:rFonts w:ascii="Times New Roman" w:hAnsi="Times New Roman" w:cs="Times New Roman"/>
          <w:color w:val="000000"/>
          <w:sz w:val="24"/>
          <w:szCs w:val="24"/>
        </w:rPr>
        <w:t>, 2011, p.7)</w:t>
      </w:r>
      <w:r w:rsidR="00067D3B">
        <w:rPr>
          <w:rFonts w:ascii="Times New Roman" w:hAnsi="Times New Roman" w:cs="Times New Roman"/>
          <w:color w:val="000000"/>
          <w:sz w:val="24"/>
          <w:szCs w:val="24"/>
        </w:rPr>
        <w:t>. O apelo à imagem da célula e de noções da Física confere a essas terapias</w:t>
      </w:r>
      <w:r w:rsidRPr="00D305CE">
        <w:rPr>
          <w:rFonts w:ascii="Times New Roman" w:hAnsi="Times New Roman" w:cs="Times New Roman"/>
          <w:color w:val="000000"/>
          <w:sz w:val="24"/>
          <w:szCs w:val="24"/>
        </w:rPr>
        <w:t xml:space="preserve"> as garantias da ciência, transferindo o capital intelectual de campos científicos consagrad</w:t>
      </w:r>
      <w:r w:rsidR="0073693F" w:rsidRPr="00D305CE">
        <w:rPr>
          <w:rFonts w:ascii="Times New Roman" w:hAnsi="Times New Roman" w:cs="Times New Roman"/>
          <w:color w:val="000000"/>
          <w:sz w:val="24"/>
          <w:szCs w:val="24"/>
        </w:rPr>
        <w:t>os para o universo alternativo</w:t>
      </w:r>
      <w:r w:rsidRPr="00D305CE">
        <w:rPr>
          <w:rFonts w:ascii="Times New Roman" w:hAnsi="Times New Roman" w:cs="Times New Roman"/>
          <w:color w:val="000000"/>
          <w:sz w:val="24"/>
          <w:szCs w:val="24"/>
        </w:rPr>
        <w:t>.</w:t>
      </w:r>
    </w:p>
    <w:p w:rsidR="00E75FD4" w:rsidRPr="00D305CE" w:rsidRDefault="00E42098" w:rsidP="002C58D2">
      <w:pPr>
        <w:spacing w:after="0" w:line="360" w:lineRule="auto"/>
        <w:ind w:firstLine="708"/>
        <w:jc w:val="both"/>
        <w:rPr>
          <w:rFonts w:ascii="Times New Roman" w:hAnsi="Times New Roman" w:cs="Times New Roman"/>
          <w:sz w:val="24"/>
          <w:szCs w:val="24"/>
        </w:rPr>
      </w:pPr>
      <w:r w:rsidRPr="00D305CE">
        <w:rPr>
          <w:rFonts w:ascii="Times New Roman" w:hAnsi="Times New Roman" w:cs="Times New Roman"/>
          <w:color w:val="000000"/>
          <w:sz w:val="24"/>
          <w:szCs w:val="24"/>
        </w:rPr>
        <w:lastRenderedPageBreak/>
        <w:t xml:space="preserve">A crítica à ciência moderna tem como contraponto a proposta de um conhecimento integrado, </w:t>
      </w:r>
      <w:proofErr w:type="spellStart"/>
      <w:r w:rsidRPr="00D305CE">
        <w:rPr>
          <w:rFonts w:ascii="Times New Roman" w:hAnsi="Times New Roman" w:cs="Times New Roman"/>
          <w:color w:val="000000"/>
          <w:sz w:val="24"/>
          <w:szCs w:val="24"/>
        </w:rPr>
        <w:t>holista</w:t>
      </w:r>
      <w:proofErr w:type="spellEnd"/>
      <w:r w:rsidRPr="00D305CE">
        <w:rPr>
          <w:rFonts w:ascii="Times New Roman" w:hAnsi="Times New Roman" w:cs="Times New Roman"/>
          <w:color w:val="000000"/>
          <w:sz w:val="24"/>
          <w:szCs w:val="24"/>
        </w:rPr>
        <w:t xml:space="preserve">, que envolva todas as dimensões do ser humano em harmonia com a natureza. Este seria um legado de concepções </w:t>
      </w:r>
      <w:proofErr w:type="spellStart"/>
      <w:r w:rsidRPr="00D305CE">
        <w:rPr>
          <w:rFonts w:ascii="Times New Roman" w:hAnsi="Times New Roman" w:cs="Times New Roman"/>
          <w:color w:val="000000"/>
          <w:sz w:val="24"/>
          <w:szCs w:val="24"/>
        </w:rPr>
        <w:t>vitalistas</w:t>
      </w:r>
      <w:proofErr w:type="spellEnd"/>
      <w:r w:rsidRPr="00D305CE">
        <w:rPr>
          <w:rFonts w:ascii="Times New Roman" w:hAnsi="Times New Roman" w:cs="Times New Roman"/>
          <w:color w:val="000000"/>
          <w:sz w:val="24"/>
          <w:szCs w:val="24"/>
        </w:rPr>
        <w:t xml:space="preserve">, próprias das fontes de conhecimento que alimentam as terapias </w:t>
      </w:r>
      <w:r w:rsidR="002E3B76">
        <w:rPr>
          <w:rFonts w:ascii="Times New Roman" w:hAnsi="Times New Roman" w:cs="Times New Roman"/>
          <w:color w:val="000000"/>
          <w:sz w:val="24"/>
          <w:szCs w:val="24"/>
        </w:rPr>
        <w:t xml:space="preserve">energéticas </w:t>
      </w:r>
      <w:r w:rsidRPr="00D305CE">
        <w:rPr>
          <w:rFonts w:ascii="Times New Roman" w:hAnsi="Times New Roman" w:cs="Times New Roman"/>
          <w:color w:val="000000"/>
          <w:sz w:val="24"/>
          <w:szCs w:val="24"/>
        </w:rPr>
        <w:t>e de forte inspiração religiosa e mágica. Seria um estado sup</w:t>
      </w:r>
      <w:r w:rsidR="00067D3B">
        <w:rPr>
          <w:rFonts w:ascii="Times New Roman" w:hAnsi="Times New Roman" w:cs="Times New Roman"/>
          <w:color w:val="000000"/>
          <w:sz w:val="24"/>
          <w:szCs w:val="24"/>
        </w:rPr>
        <w:t>erior de conhecimento além dos limites</w:t>
      </w:r>
      <w:r w:rsidRPr="00D305CE">
        <w:rPr>
          <w:rFonts w:ascii="Times New Roman" w:hAnsi="Times New Roman" w:cs="Times New Roman"/>
          <w:color w:val="000000"/>
          <w:sz w:val="24"/>
          <w:szCs w:val="24"/>
        </w:rPr>
        <w:t xml:space="preserve"> das disciplinas científicas e da oposição entre ciência e religião. Esse esforço busca resgatar um estado de natureza primordial, perdido devido aos custos da modernidade.</w:t>
      </w:r>
      <w:r w:rsidRPr="00D305CE">
        <w:rPr>
          <w:rFonts w:ascii="Times New Roman" w:hAnsi="Times New Roman" w:cs="Times New Roman"/>
          <w:sz w:val="24"/>
          <w:szCs w:val="24"/>
        </w:rPr>
        <w:t xml:space="preserve"> No jornal Instituto Avalon, as clínicas convidam para terapias com propostas como a que segue: “Faça um retorno à natureza, faça uso das terapias naturais, tenha </w:t>
      </w:r>
      <w:proofErr w:type="gramStart"/>
      <w:r w:rsidRPr="00D305CE">
        <w:rPr>
          <w:rFonts w:ascii="Times New Roman" w:hAnsi="Times New Roman" w:cs="Times New Roman"/>
          <w:sz w:val="24"/>
          <w:szCs w:val="24"/>
        </w:rPr>
        <w:t>mais saúde, mais consciência, mais alegria, mais qualidade de vida, sinta-se mais</w:t>
      </w:r>
      <w:proofErr w:type="gramEnd"/>
      <w:r w:rsidRPr="00D305CE">
        <w:rPr>
          <w:rFonts w:ascii="Times New Roman" w:hAnsi="Times New Roman" w:cs="Times New Roman"/>
          <w:sz w:val="24"/>
          <w:szCs w:val="24"/>
        </w:rPr>
        <w:t xml:space="preserve"> completo, integrado à natureza e sua infinita fonte de energia”</w:t>
      </w:r>
      <w:r w:rsidR="001E6E91">
        <w:rPr>
          <w:rFonts w:ascii="Times New Roman" w:hAnsi="Times New Roman" w:cs="Times New Roman"/>
          <w:sz w:val="24"/>
          <w:szCs w:val="24"/>
        </w:rPr>
        <w:t xml:space="preserve"> (A</w:t>
      </w:r>
      <w:r w:rsidR="004778E5">
        <w:rPr>
          <w:rFonts w:ascii="Times New Roman" w:hAnsi="Times New Roman" w:cs="Times New Roman"/>
          <w:sz w:val="24"/>
          <w:szCs w:val="24"/>
        </w:rPr>
        <w:t>lves</w:t>
      </w:r>
      <w:r w:rsidR="001E6E91">
        <w:rPr>
          <w:rFonts w:ascii="Times New Roman" w:hAnsi="Times New Roman" w:cs="Times New Roman"/>
          <w:sz w:val="24"/>
          <w:szCs w:val="24"/>
        </w:rPr>
        <w:t>, 2009, p. 1)</w:t>
      </w:r>
      <w:r w:rsidRPr="00D305CE">
        <w:rPr>
          <w:rFonts w:ascii="Times New Roman" w:hAnsi="Times New Roman" w:cs="Times New Roman"/>
          <w:sz w:val="24"/>
          <w:szCs w:val="24"/>
        </w:rPr>
        <w:t>. E também</w:t>
      </w:r>
      <w:r w:rsidR="00206F4E">
        <w:rPr>
          <w:rFonts w:ascii="Times New Roman" w:hAnsi="Times New Roman" w:cs="Times New Roman"/>
          <w:sz w:val="24"/>
          <w:szCs w:val="24"/>
        </w:rPr>
        <w:t xml:space="preserve"> anuncia</w:t>
      </w:r>
      <w:r w:rsidRPr="00D305CE">
        <w:rPr>
          <w:rFonts w:ascii="Times New Roman" w:hAnsi="Times New Roman" w:cs="Times New Roman"/>
          <w:sz w:val="24"/>
          <w:szCs w:val="24"/>
        </w:rPr>
        <w:t xml:space="preserve">: </w:t>
      </w:r>
      <w:r w:rsidR="0073693F" w:rsidRPr="00D305CE">
        <w:rPr>
          <w:rFonts w:ascii="Times New Roman" w:hAnsi="Times New Roman" w:cs="Times New Roman"/>
          <w:sz w:val="24"/>
          <w:szCs w:val="24"/>
        </w:rPr>
        <w:t>“</w:t>
      </w:r>
      <w:r w:rsidRPr="00D305CE">
        <w:rPr>
          <w:rFonts w:ascii="Times New Roman" w:hAnsi="Times New Roman" w:cs="Times New Roman"/>
          <w:sz w:val="24"/>
          <w:szCs w:val="24"/>
        </w:rPr>
        <w:t>O Instituto Avalon é uma organização [...] voltada para a divulgação, educação, aplicação e pesquisa [...] considerando a integração harmoniosa</w:t>
      </w:r>
      <w:r w:rsidR="00206F4E" w:rsidRPr="00D305CE">
        <w:rPr>
          <w:rFonts w:ascii="Times New Roman" w:hAnsi="Times New Roman" w:cs="Times New Roman"/>
          <w:sz w:val="24"/>
          <w:szCs w:val="24"/>
        </w:rPr>
        <w:t xml:space="preserve"> </w:t>
      </w:r>
      <w:r w:rsidRPr="00D305CE">
        <w:rPr>
          <w:rFonts w:ascii="Times New Roman" w:hAnsi="Times New Roman" w:cs="Times New Roman"/>
          <w:sz w:val="24"/>
          <w:szCs w:val="24"/>
        </w:rPr>
        <w:t>entre as diversas entidades (mente,</w:t>
      </w:r>
      <w:r w:rsidR="00054E0B">
        <w:rPr>
          <w:rFonts w:ascii="Times New Roman" w:hAnsi="Times New Roman" w:cs="Times New Roman"/>
          <w:sz w:val="24"/>
          <w:szCs w:val="24"/>
        </w:rPr>
        <w:t xml:space="preserve"> emoção, energia vital e físico</w:t>
      </w:r>
      <w:r w:rsidR="0023355B">
        <w:rPr>
          <w:rFonts w:ascii="Times New Roman" w:hAnsi="Times New Roman" w:cs="Times New Roman"/>
          <w:sz w:val="24"/>
          <w:szCs w:val="24"/>
        </w:rPr>
        <w:t>)</w:t>
      </w:r>
      <w:r w:rsidRPr="00D305CE">
        <w:rPr>
          <w:rFonts w:ascii="Times New Roman" w:hAnsi="Times New Roman" w:cs="Times New Roman"/>
          <w:sz w:val="24"/>
          <w:szCs w:val="24"/>
        </w:rPr>
        <w:t xml:space="preserve"> que compõem o ser humano e o meio ambiente.</w:t>
      </w:r>
      <w:r w:rsidR="001B24F8" w:rsidRPr="00D305CE">
        <w:rPr>
          <w:rFonts w:ascii="Times New Roman" w:hAnsi="Times New Roman" w:cs="Times New Roman"/>
          <w:sz w:val="24"/>
          <w:szCs w:val="24"/>
        </w:rPr>
        <w:t>”</w:t>
      </w:r>
      <w:r w:rsidR="001E6E91">
        <w:rPr>
          <w:rFonts w:ascii="Times New Roman" w:hAnsi="Times New Roman" w:cs="Times New Roman"/>
          <w:sz w:val="24"/>
          <w:szCs w:val="24"/>
        </w:rPr>
        <w:t xml:space="preserve"> </w:t>
      </w:r>
      <w:r w:rsidR="00054E0B">
        <w:rPr>
          <w:rFonts w:ascii="Times New Roman" w:hAnsi="Times New Roman" w:cs="Times New Roman"/>
          <w:sz w:val="24"/>
          <w:szCs w:val="24"/>
        </w:rPr>
        <w:t>(</w:t>
      </w:r>
      <w:r w:rsidR="001E6E91">
        <w:rPr>
          <w:rFonts w:ascii="Times New Roman" w:hAnsi="Times New Roman" w:cs="Times New Roman"/>
          <w:sz w:val="24"/>
          <w:szCs w:val="24"/>
        </w:rPr>
        <w:t>2009, p.1)</w:t>
      </w:r>
      <w:r w:rsidR="001B24F8" w:rsidRPr="00D305CE">
        <w:rPr>
          <w:rFonts w:ascii="Times New Roman" w:hAnsi="Times New Roman" w:cs="Times New Roman"/>
          <w:sz w:val="24"/>
          <w:szCs w:val="24"/>
        </w:rPr>
        <w:t>.</w:t>
      </w:r>
    </w:p>
    <w:p w:rsidR="00E75FD4" w:rsidRPr="00D305CE" w:rsidRDefault="00C06A82" w:rsidP="002C58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Também o</w:t>
      </w:r>
      <w:r w:rsidR="00E75FD4" w:rsidRPr="00D305CE">
        <w:rPr>
          <w:rFonts w:ascii="Times New Roman" w:hAnsi="Times New Roman" w:cs="Times New Roman"/>
          <w:sz w:val="24"/>
          <w:szCs w:val="24"/>
        </w:rPr>
        <w:t xml:space="preserve"> modelo explicativo que informa a homeopatia está centrado na existência de uma força vital que permeia </w:t>
      </w:r>
      <w:r w:rsidR="000F70EB">
        <w:rPr>
          <w:rFonts w:ascii="Times New Roman" w:hAnsi="Times New Roman" w:cs="Times New Roman"/>
          <w:sz w:val="24"/>
          <w:szCs w:val="24"/>
        </w:rPr>
        <w:t>tanto o homem como a natureza, e</w:t>
      </w:r>
      <w:r w:rsidR="00E75FD4" w:rsidRPr="00D305CE">
        <w:rPr>
          <w:rFonts w:ascii="Times New Roman" w:hAnsi="Times New Roman" w:cs="Times New Roman"/>
          <w:sz w:val="24"/>
          <w:szCs w:val="24"/>
        </w:rPr>
        <w:t xml:space="preserve"> é do comportamento desta energia ou força vital que dep</w:t>
      </w:r>
      <w:r w:rsidR="0073693F" w:rsidRPr="00D305CE">
        <w:rPr>
          <w:rFonts w:ascii="Times New Roman" w:hAnsi="Times New Roman" w:cs="Times New Roman"/>
          <w:sz w:val="24"/>
          <w:szCs w:val="24"/>
        </w:rPr>
        <w:t>endem a saúde e a doença</w:t>
      </w:r>
      <w:r w:rsidR="00E75FD4" w:rsidRPr="00D305CE">
        <w:rPr>
          <w:rFonts w:ascii="Times New Roman" w:hAnsi="Times New Roman" w:cs="Times New Roman"/>
          <w:sz w:val="24"/>
          <w:szCs w:val="24"/>
        </w:rPr>
        <w:t>. Impossível de ser vista, cheirada ou apalpada, a energia em si não oferece disponibilidade empírica, a não ser pelas suas manifestações físicas, psicológicas e c</w:t>
      </w:r>
      <w:r w:rsidR="0073693F" w:rsidRPr="00D305CE">
        <w:rPr>
          <w:rFonts w:ascii="Times New Roman" w:hAnsi="Times New Roman" w:cs="Times New Roman"/>
          <w:sz w:val="24"/>
          <w:szCs w:val="24"/>
        </w:rPr>
        <w:t>omportamentais nos seres vivos</w:t>
      </w:r>
      <w:r w:rsidR="00E75FD4" w:rsidRPr="00D305CE">
        <w:rPr>
          <w:rFonts w:ascii="Times New Roman" w:hAnsi="Times New Roman" w:cs="Times New Roman"/>
          <w:sz w:val="24"/>
          <w:szCs w:val="24"/>
        </w:rPr>
        <w:t xml:space="preserve">. O mesmo pode-se dizer da doença. Devido a esse seu caráter oculto, a energia vital foi, algumas vezes, representada por </w:t>
      </w:r>
      <w:proofErr w:type="spellStart"/>
      <w:r w:rsidR="00E75FD4" w:rsidRPr="00D305CE">
        <w:rPr>
          <w:rFonts w:ascii="Times New Roman" w:hAnsi="Times New Roman" w:cs="Times New Roman"/>
          <w:sz w:val="24"/>
          <w:szCs w:val="24"/>
        </w:rPr>
        <w:t>Hahnemann</w:t>
      </w:r>
      <w:proofErr w:type="spellEnd"/>
      <w:r>
        <w:rPr>
          <w:rFonts w:ascii="Times New Roman" w:hAnsi="Times New Roman" w:cs="Times New Roman"/>
          <w:sz w:val="24"/>
          <w:szCs w:val="24"/>
        </w:rPr>
        <w:t>, fundador desta medicina em 1779,</w:t>
      </w:r>
      <w:r w:rsidR="00E75FD4" w:rsidRPr="00D305CE">
        <w:rPr>
          <w:rFonts w:ascii="Times New Roman" w:hAnsi="Times New Roman" w:cs="Times New Roman"/>
          <w:sz w:val="24"/>
          <w:szCs w:val="24"/>
        </w:rPr>
        <w:t xml:space="preserve"> como a alma humana ou como a ação de Deus no mundo. </w:t>
      </w:r>
    </w:p>
    <w:p w:rsidR="00E75FD4" w:rsidRPr="00D305CE" w:rsidRDefault="00E75FD4" w:rsidP="002C58D2">
      <w:pPr>
        <w:spacing w:after="0" w:line="360" w:lineRule="auto"/>
        <w:ind w:firstLine="708"/>
        <w:jc w:val="both"/>
        <w:rPr>
          <w:rFonts w:ascii="Times New Roman" w:hAnsi="Times New Roman" w:cs="Times New Roman"/>
          <w:sz w:val="24"/>
          <w:szCs w:val="24"/>
        </w:rPr>
      </w:pPr>
      <w:r w:rsidRPr="00D305CE">
        <w:rPr>
          <w:rFonts w:ascii="Times New Roman" w:hAnsi="Times New Roman" w:cs="Times New Roman"/>
          <w:sz w:val="24"/>
          <w:szCs w:val="24"/>
        </w:rPr>
        <w:t xml:space="preserve">Por essas características, o médico homeopata desempenha papel de decifrador de sintomas, reunindo informações claras e precisas ao lado de pormenores, detalhes subjetivos e até resíduos insignificantes, no esforço de atingir a particularidade do doente. Neste processo não há, obviamente, uma classificação hierárquica de informações relevantes ou irrelevantes, formais ou informais, objetivas ou subjetivas: tudo faz parte e é importante para compor a totalidade da individualidade e, assim, identificar a patologia.  </w:t>
      </w:r>
    </w:p>
    <w:p w:rsidR="001B24F8" w:rsidRPr="00D305CE" w:rsidRDefault="00E75FD4" w:rsidP="002C58D2">
      <w:pPr>
        <w:spacing w:after="0" w:line="360" w:lineRule="auto"/>
        <w:ind w:firstLine="708"/>
        <w:jc w:val="both"/>
        <w:rPr>
          <w:rFonts w:ascii="Times New Roman" w:hAnsi="Times New Roman" w:cs="Times New Roman"/>
          <w:sz w:val="24"/>
          <w:szCs w:val="24"/>
        </w:rPr>
      </w:pPr>
      <w:r w:rsidRPr="00D305CE">
        <w:rPr>
          <w:rFonts w:ascii="Times New Roman" w:hAnsi="Times New Roman" w:cs="Times New Roman"/>
          <w:sz w:val="24"/>
          <w:szCs w:val="24"/>
        </w:rPr>
        <w:t>É, portanto, a concepção de energia ou força vital que põe o homem</w:t>
      </w:r>
      <w:r w:rsidR="009972C6">
        <w:rPr>
          <w:rFonts w:ascii="Times New Roman" w:hAnsi="Times New Roman" w:cs="Times New Roman"/>
          <w:sz w:val="24"/>
          <w:szCs w:val="24"/>
        </w:rPr>
        <w:t xml:space="preserve"> na natureza. Ou, de outro modo,</w:t>
      </w:r>
      <w:r w:rsidRPr="00D305CE">
        <w:rPr>
          <w:rFonts w:ascii="Times New Roman" w:hAnsi="Times New Roman" w:cs="Times New Roman"/>
          <w:sz w:val="24"/>
          <w:szCs w:val="24"/>
        </w:rPr>
        <w:t xml:space="preserve"> por fazer parte da natureza, o homem pode desfrutar da energia vital. Como teoria do homem e do mundo, a homeopatia, enquanto expressão do vitalismo</w:t>
      </w:r>
      <w:proofErr w:type="gramStart"/>
      <w:r w:rsidR="0073693F" w:rsidRPr="00D305CE">
        <w:rPr>
          <w:rFonts w:ascii="Times New Roman" w:hAnsi="Times New Roman" w:cs="Times New Roman"/>
          <w:sz w:val="24"/>
          <w:szCs w:val="24"/>
        </w:rPr>
        <w:t>, faz</w:t>
      </w:r>
      <w:proofErr w:type="gramEnd"/>
      <w:r w:rsidRPr="00D305CE">
        <w:rPr>
          <w:rFonts w:ascii="Times New Roman" w:hAnsi="Times New Roman" w:cs="Times New Roman"/>
          <w:sz w:val="24"/>
          <w:szCs w:val="24"/>
        </w:rPr>
        <w:t xml:space="preserve"> do ho</w:t>
      </w:r>
      <w:r w:rsidR="00AE53B9">
        <w:rPr>
          <w:rFonts w:ascii="Times New Roman" w:hAnsi="Times New Roman" w:cs="Times New Roman"/>
          <w:sz w:val="24"/>
          <w:szCs w:val="24"/>
        </w:rPr>
        <w:t>mem um participante da natureza, p</w:t>
      </w:r>
      <w:r w:rsidRPr="00D305CE">
        <w:rPr>
          <w:rFonts w:ascii="Times New Roman" w:hAnsi="Times New Roman" w:cs="Times New Roman"/>
          <w:sz w:val="24"/>
          <w:szCs w:val="24"/>
        </w:rPr>
        <w:t xml:space="preserve">orém, um participante por inteiro, condição para compreender e agir sobre as coisas, diferentemente do sujeito epistêmico cartesiano, </w:t>
      </w:r>
      <w:r w:rsidRPr="00D305CE">
        <w:rPr>
          <w:rFonts w:ascii="Times New Roman" w:hAnsi="Times New Roman" w:cs="Times New Roman"/>
          <w:sz w:val="24"/>
          <w:szCs w:val="24"/>
        </w:rPr>
        <w:lastRenderedPageBreak/>
        <w:t xml:space="preserve">cindido entre </w:t>
      </w:r>
      <w:proofErr w:type="spellStart"/>
      <w:r w:rsidRPr="00D305CE">
        <w:rPr>
          <w:rFonts w:ascii="Times New Roman" w:hAnsi="Times New Roman" w:cs="Times New Roman"/>
          <w:i/>
          <w:sz w:val="24"/>
          <w:szCs w:val="24"/>
        </w:rPr>
        <w:t>res-cogitans</w:t>
      </w:r>
      <w:proofErr w:type="spellEnd"/>
      <w:r w:rsidRPr="00D305CE">
        <w:rPr>
          <w:rFonts w:ascii="Times New Roman" w:hAnsi="Times New Roman" w:cs="Times New Roman"/>
          <w:sz w:val="24"/>
          <w:szCs w:val="24"/>
        </w:rPr>
        <w:t xml:space="preserve"> e </w:t>
      </w:r>
      <w:proofErr w:type="spellStart"/>
      <w:r w:rsidRPr="00D305CE">
        <w:rPr>
          <w:rFonts w:ascii="Times New Roman" w:hAnsi="Times New Roman" w:cs="Times New Roman"/>
          <w:i/>
          <w:sz w:val="24"/>
          <w:szCs w:val="24"/>
        </w:rPr>
        <w:t>res-extensa</w:t>
      </w:r>
      <w:proofErr w:type="spellEnd"/>
      <w:r w:rsidRPr="00D305CE">
        <w:rPr>
          <w:rFonts w:ascii="Times New Roman" w:hAnsi="Times New Roman" w:cs="Times New Roman"/>
          <w:sz w:val="24"/>
          <w:szCs w:val="24"/>
        </w:rPr>
        <w:t xml:space="preserve">. Uma ação solidária à natureza, distante da fabricação do mundo ditada pela objetividade científica. Há, portanto, nessa concepção, uma confiança otimista nas coisas viventes, todas elas imersas numa natureza generosa, fornecedora dos medicamentos. </w:t>
      </w:r>
    </w:p>
    <w:p w:rsidR="001B24F8" w:rsidRPr="00D305CE" w:rsidRDefault="00C06A82" w:rsidP="002C58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corpo doutrinário</w:t>
      </w:r>
      <w:r w:rsidR="001B24F8" w:rsidRPr="00D305CE">
        <w:rPr>
          <w:rFonts w:ascii="Times New Roman" w:hAnsi="Times New Roman" w:cs="Times New Roman"/>
          <w:sz w:val="24"/>
          <w:szCs w:val="24"/>
        </w:rPr>
        <w:t xml:space="preserve"> da </w:t>
      </w:r>
      <w:proofErr w:type="spellStart"/>
      <w:r w:rsidR="001B24F8" w:rsidRPr="00D305CE">
        <w:rPr>
          <w:rFonts w:ascii="Times New Roman" w:hAnsi="Times New Roman" w:cs="Times New Roman"/>
          <w:sz w:val="24"/>
          <w:szCs w:val="24"/>
        </w:rPr>
        <w:t>Seicho-no-ie</w:t>
      </w:r>
      <w:proofErr w:type="spellEnd"/>
      <w:r w:rsidR="001B24F8" w:rsidRPr="00D305CE">
        <w:rPr>
          <w:rFonts w:ascii="Times New Roman" w:hAnsi="Times New Roman" w:cs="Times New Roman"/>
          <w:sz w:val="24"/>
          <w:szCs w:val="24"/>
        </w:rPr>
        <w:t xml:space="preserve"> gira em torno da concepção de </w:t>
      </w:r>
      <w:proofErr w:type="spellStart"/>
      <w:r w:rsidR="001B24F8" w:rsidRPr="00905CDE">
        <w:rPr>
          <w:rFonts w:ascii="Times New Roman" w:hAnsi="Times New Roman" w:cs="Times New Roman"/>
          <w:i/>
          <w:sz w:val="24"/>
          <w:szCs w:val="24"/>
        </w:rPr>
        <w:t>Jissô</w:t>
      </w:r>
      <w:proofErr w:type="spellEnd"/>
      <w:r w:rsidR="001B24F8" w:rsidRPr="00D305CE">
        <w:rPr>
          <w:rFonts w:ascii="Times New Roman" w:hAnsi="Times New Roman" w:cs="Times New Roman"/>
          <w:sz w:val="24"/>
          <w:szCs w:val="24"/>
        </w:rPr>
        <w:t xml:space="preserve">, expressão de uma energia espiritual.  Através do </w:t>
      </w:r>
      <w:proofErr w:type="spellStart"/>
      <w:r w:rsidR="001B24F8" w:rsidRPr="00905CDE">
        <w:rPr>
          <w:rFonts w:ascii="Times New Roman" w:hAnsi="Times New Roman" w:cs="Times New Roman"/>
          <w:i/>
          <w:sz w:val="24"/>
          <w:szCs w:val="24"/>
        </w:rPr>
        <w:t>Jissô</w:t>
      </w:r>
      <w:proofErr w:type="spellEnd"/>
      <w:r w:rsidR="001B24F8" w:rsidRPr="00D305CE">
        <w:rPr>
          <w:rFonts w:ascii="Times New Roman" w:hAnsi="Times New Roman" w:cs="Times New Roman"/>
          <w:sz w:val="24"/>
          <w:szCs w:val="24"/>
        </w:rPr>
        <w:t xml:space="preserve">, o homem participa ou é portador da divindade, um atributo que está além da aparência, disponível só nas dimensões espirituais. Assim, cabe ao homem desvendar sua natureza divina através de uma reorientação mental dos seus pensamentos. Este processo lhe </w:t>
      </w:r>
      <w:r>
        <w:rPr>
          <w:rFonts w:ascii="Times New Roman" w:hAnsi="Times New Roman" w:cs="Times New Roman"/>
          <w:sz w:val="24"/>
          <w:szCs w:val="24"/>
        </w:rPr>
        <w:t>forneceria poderes para conduzir</w:t>
      </w:r>
      <w:r w:rsidR="001B24F8" w:rsidRPr="00D305CE">
        <w:rPr>
          <w:rFonts w:ascii="Times New Roman" w:hAnsi="Times New Roman" w:cs="Times New Roman"/>
          <w:sz w:val="24"/>
          <w:szCs w:val="24"/>
        </w:rPr>
        <w:t xml:space="preserve"> sua vida na direção desejada. </w:t>
      </w:r>
      <w:r w:rsidR="001B24F8" w:rsidRPr="00D305CE">
        <w:rPr>
          <w:rFonts w:ascii="Times New Roman" w:hAnsi="Times New Roman" w:cs="Times New Roman"/>
          <w:sz w:val="24"/>
          <w:szCs w:val="24"/>
        </w:rPr>
        <w:tab/>
      </w:r>
    </w:p>
    <w:p w:rsidR="004778E5" w:rsidRPr="00287F0E" w:rsidRDefault="001B24F8" w:rsidP="004778E5">
      <w:pPr>
        <w:spacing w:after="0" w:line="360" w:lineRule="auto"/>
        <w:ind w:firstLine="708"/>
        <w:jc w:val="both"/>
        <w:rPr>
          <w:rFonts w:ascii="Times New Roman" w:hAnsi="Times New Roman" w:cs="Times New Roman"/>
        </w:rPr>
      </w:pPr>
      <w:r w:rsidRPr="00D305CE">
        <w:rPr>
          <w:rFonts w:ascii="Times New Roman" w:hAnsi="Times New Roman" w:cs="Times New Roman"/>
          <w:sz w:val="24"/>
          <w:szCs w:val="24"/>
        </w:rPr>
        <w:t xml:space="preserve">As diferentes fontes de conhecimento que compõem o quadro doutrinário construído por </w:t>
      </w:r>
      <w:proofErr w:type="spellStart"/>
      <w:r w:rsidRPr="00D305CE">
        <w:rPr>
          <w:rFonts w:ascii="Times New Roman" w:hAnsi="Times New Roman" w:cs="Times New Roman"/>
          <w:sz w:val="24"/>
          <w:szCs w:val="24"/>
        </w:rPr>
        <w:t>Tanigushi</w:t>
      </w:r>
      <w:proofErr w:type="spellEnd"/>
      <w:r w:rsidRPr="00D305CE">
        <w:rPr>
          <w:rFonts w:ascii="Times New Roman" w:hAnsi="Times New Roman" w:cs="Times New Roman"/>
          <w:sz w:val="24"/>
          <w:szCs w:val="24"/>
        </w:rPr>
        <w:t xml:space="preserve"> são reinterpretadas dentro desta matriz </w:t>
      </w:r>
      <w:proofErr w:type="spellStart"/>
      <w:r w:rsidRPr="00D305CE">
        <w:rPr>
          <w:rFonts w:ascii="Times New Roman" w:hAnsi="Times New Roman" w:cs="Times New Roman"/>
          <w:sz w:val="24"/>
          <w:szCs w:val="24"/>
        </w:rPr>
        <w:t>vitalista</w:t>
      </w:r>
      <w:proofErr w:type="spellEnd"/>
      <w:r w:rsidRPr="00D305CE">
        <w:rPr>
          <w:rFonts w:ascii="Times New Roman" w:hAnsi="Times New Roman" w:cs="Times New Roman"/>
          <w:sz w:val="24"/>
          <w:szCs w:val="24"/>
        </w:rPr>
        <w:t>, liberando o adepto das amarras adquiridas com noções de carma, destino e pecado. Além disso, concepções científicas, pedagógicas e psicanalíticas são mobilizadas, fora do seu contexto de origem, p</w:t>
      </w:r>
      <w:r w:rsidR="00147B75" w:rsidRPr="00D305CE">
        <w:rPr>
          <w:rFonts w:ascii="Times New Roman" w:hAnsi="Times New Roman" w:cs="Times New Roman"/>
          <w:sz w:val="24"/>
          <w:szCs w:val="24"/>
        </w:rPr>
        <w:t>ara conferir sentido à noção</w:t>
      </w:r>
      <w:r w:rsidRPr="00D305CE">
        <w:rPr>
          <w:rFonts w:ascii="Times New Roman" w:hAnsi="Times New Roman" w:cs="Times New Roman"/>
          <w:sz w:val="24"/>
          <w:szCs w:val="24"/>
        </w:rPr>
        <w:t xml:space="preserve"> de</w:t>
      </w:r>
      <w:r w:rsidRPr="00905CDE">
        <w:rPr>
          <w:rFonts w:ascii="Times New Roman" w:hAnsi="Times New Roman" w:cs="Times New Roman"/>
          <w:i/>
          <w:sz w:val="24"/>
          <w:szCs w:val="24"/>
        </w:rPr>
        <w:t xml:space="preserve"> </w:t>
      </w:r>
      <w:proofErr w:type="spellStart"/>
      <w:r w:rsidRPr="00905CDE">
        <w:rPr>
          <w:rFonts w:ascii="Times New Roman" w:hAnsi="Times New Roman" w:cs="Times New Roman"/>
          <w:i/>
          <w:sz w:val="24"/>
          <w:szCs w:val="24"/>
        </w:rPr>
        <w:t>Jissô</w:t>
      </w:r>
      <w:proofErr w:type="spellEnd"/>
      <w:r w:rsidRPr="00D305CE">
        <w:rPr>
          <w:rFonts w:ascii="Times New Roman" w:hAnsi="Times New Roman" w:cs="Times New Roman"/>
          <w:sz w:val="24"/>
          <w:szCs w:val="24"/>
        </w:rPr>
        <w:t xml:space="preserve"> numa sociedade que valoriza a ciência. Por exemplo:</w:t>
      </w:r>
    </w:p>
    <w:p w:rsidR="001B24F8" w:rsidRPr="00287F0E" w:rsidRDefault="001B24F8" w:rsidP="004778E5">
      <w:pPr>
        <w:spacing w:after="0" w:line="240" w:lineRule="auto"/>
        <w:ind w:left="2124"/>
        <w:jc w:val="both"/>
        <w:rPr>
          <w:rFonts w:ascii="Times New Roman" w:eastAsia="Calibri" w:hAnsi="Times New Roman" w:cs="Times New Roman"/>
        </w:rPr>
      </w:pPr>
      <w:r w:rsidRPr="00287F0E">
        <w:rPr>
          <w:rFonts w:ascii="Times New Roman" w:eastAsia="Calibri" w:hAnsi="Times New Roman" w:cs="Times New Roman"/>
        </w:rPr>
        <w:t>Graças ao desenvolvimento das ciências físicas, estamos começando a entender</w:t>
      </w:r>
      <w:r w:rsidR="00C06A82" w:rsidRPr="00287F0E">
        <w:rPr>
          <w:rFonts w:ascii="Times New Roman" w:eastAsia="Calibri" w:hAnsi="Times New Roman" w:cs="Times New Roman"/>
        </w:rPr>
        <w:t xml:space="preserve"> </w:t>
      </w:r>
      <w:r w:rsidRPr="00287F0E">
        <w:rPr>
          <w:rFonts w:ascii="Times New Roman" w:eastAsia="Calibri" w:hAnsi="Times New Roman" w:cs="Times New Roman"/>
        </w:rPr>
        <w:t xml:space="preserve">que a verdadeira natureza da matéria não é, em absoluto, uma massa sólida que possui um volume determinado, mas sim uma 'energia possuidora de inteligência' que apresenta variadas figuras. Portanto a matéria se apresenta </w:t>
      </w:r>
      <w:proofErr w:type="gramStart"/>
      <w:r w:rsidRPr="00287F0E">
        <w:rPr>
          <w:rFonts w:ascii="Times New Roman" w:eastAsia="Calibri" w:hAnsi="Times New Roman" w:cs="Times New Roman"/>
        </w:rPr>
        <w:t>sob variadas</w:t>
      </w:r>
      <w:proofErr w:type="gramEnd"/>
      <w:r w:rsidRPr="00287F0E">
        <w:rPr>
          <w:rFonts w:ascii="Times New Roman" w:eastAsia="Calibri" w:hAnsi="Times New Roman" w:cs="Times New Roman"/>
        </w:rPr>
        <w:t xml:space="preserve"> formas, conforme essa 'ene</w:t>
      </w:r>
      <w:r w:rsidR="00FF7851" w:rsidRPr="00287F0E">
        <w:rPr>
          <w:rFonts w:ascii="Times New Roman" w:eastAsia="Calibri" w:hAnsi="Times New Roman" w:cs="Times New Roman"/>
        </w:rPr>
        <w:t>rgia que possui inteligência', à</w:t>
      </w:r>
      <w:r w:rsidRPr="00287F0E">
        <w:rPr>
          <w:rFonts w:ascii="Times New Roman" w:eastAsia="Calibri" w:hAnsi="Times New Roman" w:cs="Times New Roman"/>
        </w:rPr>
        <w:t xml:space="preserve"> qual chamamos 'Espírito'. Por isso, ao olharmos para todas as coisas devemos ver não só a sua forma, ou a aparência, como também o seu </w:t>
      </w:r>
      <w:proofErr w:type="spellStart"/>
      <w:r w:rsidRPr="00287F0E">
        <w:rPr>
          <w:rFonts w:ascii="Times New Roman" w:eastAsia="Calibri" w:hAnsi="Times New Roman" w:cs="Times New Roman"/>
        </w:rPr>
        <w:t>Jissô</w:t>
      </w:r>
      <w:proofErr w:type="spellEnd"/>
      <w:r w:rsidRPr="00287F0E">
        <w:rPr>
          <w:rFonts w:ascii="Times New Roman" w:eastAsia="Calibri" w:hAnsi="Times New Roman" w:cs="Times New Roman"/>
        </w:rPr>
        <w:t xml:space="preserve"> ou sua verdadeira natureza, através dos o</w:t>
      </w:r>
      <w:r w:rsidR="005947FC" w:rsidRPr="00287F0E">
        <w:rPr>
          <w:rFonts w:ascii="Times New Roman" w:eastAsia="Calibri" w:hAnsi="Times New Roman" w:cs="Times New Roman"/>
        </w:rPr>
        <w:t>lhos do espírito</w:t>
      </w:r>
      <w:r w:rsidRPr="00287F0E">
        <w:rPr>
          <w:rFonts w:ascii="Times New Roman" w:eastAsia="Calibri" w:hAnsi="Times New Roman" w:cs="Times New Roman"/>
        </w:rPr>
        <w:t>.</w:t>
      </w:r>
      <w:r w:rsidRPr="00287F0E">
        <w:rPr>
          <w:rFonts w:ascii="Times New Roman" w:eastAsia="Calibri" w:hAnsi="Times New Roman" w:cs="Times New Roman"/>
          <w:i/>
        </w:rPr>
        <w:t xml:space="preserve"> </w:t>
      </w:r>
      <w:r w:rsidRPr="00287F0E">
        <w:rPr>
          <w:rFonts w:ascii="Times New Roman" w:eastAsia="Calibri" w:hAnsi="Times New Roman" w:cs="Times New Roman"/>
        </w:rPr>
        <w:t>(</w:t>
      </w:r>
      <w:proofErr w:type="spellStart"/>
      <w:r w:rsidRPr="00287F0E">
        <w:rPr>
          <w:rFonts w:ascii="Times New Roman" w:eastAsia="Calibri" w:hAnsi="Times New Roman" w:cs="Times New Roman"/>
        </w:rPr>
        <w:t>T</w:t>
      </w:r>
      <w:r w:rsidR="004778E5" w:rsidRPr="00287F0E">
        <w:rPr>
          <w:rFonts w:ascii="Times New Roman" w:eastAsia="Calibri" w:hAnsi="Times New Roman" w:cs="Times New Roman"/>
        </w:rPr>
        <w:t>anigushi</w:t>
      </w:r>
      <w:proofErr w:type="spellEnd"/>
      <w:r w:rsidRPr="00287F0E">
        <w:rPr>
          <w:rFonts w:ascii="Times New Roman" w:eastAsia="Calibri" w:hAnsi="Times New Roman" w:cs="Times New Roman"/>
        </w:rPr>
        <w:t>, 1972, p. 49).</w:t>
      </w:r>
    </w:p>
    <w:p w:rsidR="004778E5" w:rsidRPr="004778E5" w:rsidRDefault="004778E5" w:rsidP="004778E5">
      <w:pPr>
        <w:spacing w:after="0" w:line="240" w:lineRule="auto"/>
        <w:ind w:left="2126" w:firstLine="6"/>
        <w:jc w:val="both"/>
        <w:rPr>
          <w:rFonts w:ascii="Times New Roman" w:hAnsi="Times New Roman" w:cs="Times New Roman"/>
          <w:sz w:val="20"/>
          <w:szCs w:val="20"/>
        </w:rPr>
      </w:pPr>
    </w:p>
    <w:p w:rsidR="001B24F8" w:rsidRPr="00D305CE" w:rsidRDefault="001B24F8" w:rsidP="004778E5">
      <w:pPr>
        <w:spacing w:after="0" w:line="360" w:lineRule="auto"/>
        <w:ind w:firstLine="708"/>
        <w:jc w:val="both"/>
        <w:rPr>
          <w:rFonts w:ascii="Times New Roman" w:hAnsi="Times New Roman" w:cs="Times New Roman"/>
          <w:b/>
          <w:sz w:val="24"/>
          <w:szCs w:val="24"/>
        </w:rPr>
      </w:pPr>
      <w:r w:rsidRPr="00D305CE">
        <w:rPr>
          <w:rFonts w:ascii="Times New Roman" w:hAnsi="Times New Roman" w:cs="Times New Roman"/>
          <w:sz w:val="24"/>
          <w:szCs w:val="24"/>
        </w:rPr>
        <w:t xml:space="preserve">Com os recursos do agradecimento, do pensamento dirigido para as coisas positivas e de orações, bem como das aulas, cursos, seminários e </w:t>
      </w:r>
      <w:r w:rsidR="00C06A82">
        <w:rPr>
          <w:rFonts w:ascii="Times New Roman" w:hAnsi="Times New Roman" w:cs="Times New Roman"/>
          <w:sz w:val="24"/>
          <w:szCs w:val="24"/>
        </w:rPr>
        <w:t>d</w:t>
      </w:r>
      <w:r w:rsidRPr="00D305CE">
        <w:rPr>
          <w:rFonts w:ascii="Times New Roman" w:hAnsi="Times New Roman" w:cs="Times New Roman"/>
          <w:sz w:val="24"/>
          <w:szCs w:val="24"/>
        </w:rPr>
        <w:t xml:space="preserve">a bibliografia que a </w:t>
      </w:r>
      <w:proofErr w:type="spellStart"/>
      <w:r w:rsidRPr="00D305CE">
        <w:rPr>
          <w:rFonts w:ascii="Times New Roman" w:hAnsi="Times New Roman" w:cs="Times New Roman"/>
          <w:sz w:val="24"/>
          <w:szCs w:val="24"/>
        </w:rPr>
        <w:t>Seicho-no-ie</w:t>
      </w:r>
      <w:proofErr w:type="spellEnd"/>
      <w:r w:rsidRPr="00D305CE">
        <w:rPr>
          <w:rFonts w:ascii="Times New Roman" w:hAnsi="Times New Roman" w:cs="Times New Roman"/>
          <w:sz w:val="24"/>
          <w:szCs w:val="24"/>
        </w:rPr>
        <w:t xml:space="preserve"> oferece, o adepto procede a uma reeducação de si que lhe confere autonomia para buscar a salvação. Salvação esta, identificada na realização das metas socialmente louváveis da sua sociedade: saúde, harmonia familiar e prosperidade econômica. </w:t>
      </w:r>
    </w:p>
    <w:p w:rsidR="00253284" w:rsidRPr="00D305CE" w:rsidRDefault="0080200E" w:rsidP="002C58D2">
      <w:pPr>
        <w:spacing w:after="0" w:line="36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P</w:t>
      </w:r>
      <w:r w:rsidR="00147B75" w:rsidRPr="00D305CE">
        <w:rPr>
          <w:rFonts w:ascii="Times New Roman" w:eastAsia="Calibri" w:hAnsi="Times New Roman" w:cs="Times New Roman"/>
          <w:bCs/>
          <w:sz w:val="24"/>
          <w:szCs w:val="24"/>
        </w:rPr>
        <w:t xml:space="preserve">asses, preces e receitas de chás medicamentosos ou </w:t>
      </w:r>
      <w:r w:rsidR="006748DC">
        <w:rPr>
          <w:rFonts w:ascii="Times New Roman" w:eastAsia="Calibri" w:hAnsi="Times New Roman" w:cs="Times New Roman"/>
          <w:bCs/>
          <w:sz w:val="24"/>
          <w:szCs w:val="24"/>
        </w:rPr>
        <w:t>de fórmulas mais especializadas</w:t>
      </w:r>
      <w:r w:rsidR="00147B75" w:rsidRPr="00D305C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compõem os procedimentos de cura no Espiritismo, acons</w:t>
      </w:r>
      <w:r w:rsidR="006748DC">
        <w:rPr>
          <w:rFonts w:ascii="Times New Roman" w:eastAsia="Calibri" w:hAnsi="Times New Roman" w:cs="Times New Roman"/>
          <w:bCs/>
          <w:sz w:val="24"/>
          <w:szCs w:val="24"/>
        </w:rPr>
        <w:t>elhados pelos médiuns curadores</w:t>
      </w:r>
      <w:r>
        <w:rPr>
          <w:rFonts w:ascii="Times New Roman" w:eastAsia="Calibri" w:hAnsi="Times New Roman" w:cs="Times New Roman"/>
          <w:bCs/>
          <w:sz w:val="24"/>
          <w:szCs w:val="24"/>
        </w:rPr>
        <w:t xml:space="preserve"> que </w:t>
      </w:r>
      <w:r w:rsidR="00147B75" w:rsidRPr="00D305CE">
        <w:rPr>
          <w:rFonts w:ascii="Times New Roman" w:eastAsia="Calibri" w:hAnsi="Times New Roman" w:cs="Times New Roman"/>
          <w:bCs/>
          <w:sz w:val="24"/>
          <w:szCs w:val="24"/>
        </w:rPr>
        <w:t xml:space="preserve">seriam pessoas dotadas de poderes especiais para comunicação com os espíritos. </w:t>
      </w:r>
      <w:r w:rsidR="00AE53B9">
        <w:rPr>
          <w:rFonts w:ascii="Times New Roman" w:eastAsia="Calibri" w:hAnsi="Times New Roman" w:cs="Times New Roman"/>
          <w:bCs/>
          <w:sz w:val="24"/>
          <w:szCs w:val="24"/>
        </w:rPr>
        <w:t>Como já expliquei em outro momento</w:t>
      </w:r>
      <w:r>
        <w:rPr>
          <w:rFonts w:ascii="Times New Roman" w:eastAsia="Calibri" w:hAnsi="Times New Roman" w:cs="Times New Roman"/>
          <w:bCs/>
          <w:sz w:val="24"/>
          <w:szCs w:val="24"/>
        </w:rPr>
        <w:t xml:space="preserve"> (A</w:t>
      </w:r>
      <w:r w:rsidR="002E7016">
        <w:rPr>
          <w:rFonts w:ascii="Times New Roman" w:eastAsia="Calibri" w:hAnsi="Times New Roman" w:cs="Times New Roman"/>
          <w:bCs/>
          <w:sz w:val="24"/>
          <w:szCs w:val="24"/>
        </w:rPr>
        <w:t>lbuquerque</w:t>
      </w:r>
      <w:r>
        <w:rPr>
          <w:rFonts w:ascii="Times New Roman" w:eastAsia="Calibri" w:hAnsi="Times New Roman" w:cs="Times New Roman"/>
          <w:bCs/>
          <w:sz w:val="24"/>
          <w:szCs w:val="24"/>
        </w:rPr>
        <w:t>, 2013, p. 2312):</w:t>
      </w:r>
    </w:p>
    <w:p w:rsidR="0080200E" w:rsidRDefault="00147B75" w:rsidP="00287F0E">
      <w:pPr>
        <w:spacing w:after="0" w:line="240" w:lineRule="auto"/>
        <w:ind w:left="2124"/>
        <w:jc w:val="both"/>
        <w:rPr>
          <w:rFonts w:ascii="Times New Roman" w:eastAsia="Calibri" w:hAnsi="Times New Roman" w:cs="Times New Roman"/>
          <w:sz w:val="20"/>
          <w:szCs w:val="20"/>
        </w:rPr>
      </w:pPr>
      <w:r w:rsidRPr="00287F0E">
        <w:rPr>
          <w:rFonts w:ascii="Times New Roman" w:eastAsia="Calibri" w:hAnsi="Times New Roman" w:cs="Times New Roman"/>
        </w:rPr>
        <w:t xml:space="preserve">O passe baseia-se no pressuposto da existência de um fluido universal que permeia tanto o corpo carnal como o perispírito, com fortes poderes curadores, desde que transmitido adequadamente. Com essas </w:t>
      </w:r>
      <w:r w:rsidR="005E70BC" w:rsidRPr="00287F0E">
        <w:rPr>
          <w:rFonts w:ascii="Times New Roman" w:eastAsia="Calibri" w:hAnsi="Times New Roman" w:cs="Times New Roman"/>
        </w:rPr>
        <w:t>ideias</w:t>
      </w:r>
      <w:r w:rsidRPr="00287F0E">
        <w:rPr>
          <w:rFonts w:ascii="Times New Roman" w:eastAsia="Calibri" w:hAnsi="Times New Roman" w:cs="Times New Roman"/>
        </w:rPr>
        <w:t xml:space="preserve">, o </w:t>
      </w:r>
      <w:r w:rsidRPr="00287F0E">
        <w:rPr>
          <w:rFonts w:ascii="Times New Roman" w:eastAsia="Calibri" w:hAnsi="Times New Roman" w:cs="Times New Roman"/>
        </w:rPr>
        <w:lastRenderedPageBreak/>
        <w:t xml:space="preserve">espiritismo espera codificar as leis mais abrangentes do mundo invisível apresentando suas </w:t>
      </w:r>
      <w:r w:rsidR="00E03E2E" w:rsidRPr="00287F0E">
        <w:rPr>
          <w:rFonts w:ascii="Times New Roman" w:eastAsia="Calibri" w:hAnsi="Times New Roman" w:cs="Times New Roman"/>
        </w:rPr>
        <w:t>ideias</w:t>
      </w:r>
      <w:r w:rsidRPr="00287F0E">
        <w:rPr>
          <w:rFonts w:ascii="Times New Roman" w:eastAsia="Calibri" w:hAnsi="Times New Roman" w:cs="Times New Roman"/>
        </w:rPr>
        <w:t xml:space="preserve"> através de uma retórica</w:t>
      </w:r>
      <w:r w:rsidR="006748DC" w:rsidRPr="00287F0E">
        <w:rPr>
          <w:rFonts w:ascii="Times New Roman" w:eastAsia="Calibri" w:hAnsi="Times New Roman" w:cs="Times New Roman"/>
        </w:rPr>
        <w:t xml:space="preserve"> científica</w:t>
      </w:r>
      <w:r w:rsidR="00253284" w:rsidRPr="002E7016">
        <w:rPr>
          <w:rFonts w:ascii="Times New Roman" w:eastAsia="Calibri" w:hAnsi="Times New Roman" w:cs="Times New Roman"/>
          <w:sz w:val="20"/>
          <w:szCs w:val="20"/>
        </w:rPr>
        <w:t xml:space="preserve">. </w:t>
      </w:r>
    </w:p>
    <w:p w:rsidR="002E7016" w:rsidRPr="002E7016" w:rsidRDefault="002E7016" w:rsidP="002E7016">
      <w:pPr>
        <w:spacing w:after="0" w:line="240" w:lineRule="auto"/>
        <w:ind w:left="1416"/>
        <w:jc w:val="both"/>
        <w:rPr>
          <w:rFonts w:ascii="Times New Roman" w:eastAsia="Calibri" w:hAnsi="Times New Roman" w:cs="Times New Roman"/>
          <w:sz w:val="20"/>
          <w:szCs w:val="20"/>
        </w:rPr>
      </w:pPr>
    </w:p>
    <w:p w:rsidR="00E03E2E" w:rsidRPr="00D305CE" w:rsidRDefault="00253284" w:rsidP="002C58D2">
      <w:pPr>
        <w:spacing w:after="0" w:line="360" w:lineRule="auto"/>
        <w:ind w:firstLine="708"/>
        <w:jc w:val="both"/>
        <w:rPr>
          <w:rFonts w:ascii="Times New Roman" w:eastAsia="Calibri" w:hAnsi="Times New Roman" w:cs="Times New Roman"/>
          <w:sz w:val="24"/>
          <w:szCs w:val="24"/>
        </w:rPr>
      </w:pPr>
      <w:r w:rsidRPr="00D305CE">
        <w:rPr>
          <w:rFonts w:ascii="Times New Roman" w:eastAsia="Calibri" w:hAnsi="Times New Roman" w:cs="Times New Roman"/>
          <w:sz w:val="24"/>
          <w:szCs w:val="24"/>
        </w:rPr>
        <w:t>Na verdade, os espíritas têm</w:t>
      </w:r>
      <w:r w:rsidR="00B17F56" w:rsidRPr="00D305CE">
        <w:rPr>
          <w:rFonts w:ascii="Times New Roman" w:eastAsia="Calibri" w:hAnsi="Times New Roman" w:cs="Times New Roman"/>
          <w:sz w:val="24"/>
          <w:szCs w:val="24"/>
        </w:rPr>
        <w:t xml:space="preserve"> </w:t>
      </w:r>
      <w:r w:rsidR="00E03E2E" w:rsidRPr="00D305CE">
        <w:rPr>
          <w:rFonts w:ascii="Times New Roman" w:hAnsi="Times New Roman" w:cs="Times New Roman"/>
          <w:bCs/>
          <w:sz w:val="24"/>
          <w:szCs w:val="24"/>
        </w:rPr>
        <w:t>uma concepção triunfalista de ciência, que promete uma vida melhor com o controle das forças da natureza. (Não seria ocioso lembrar que Kardec realizava experimentos!).</w:t>
      </w:r>
      <w:r w:rsidR="00E03E2E" w:rsidRPr="00D305CE">
        <w:rPr>
          <w:rFonts w:ascii="Times New Roman" w:hAnsi="Times New Roman" w:cs="Times New Roman"/>
          <w:sz w:val="24"/>
          <w:szCs w:val="24"/>
        </w:rPr>
        <w:t xml:space="preserve"> </w:t>
      </w:r>
      <w:r w:rsidR="00E03E2E" w:rsidRPr="00D305CE">
        <w:rPr>
          <w:rFonts w:ascii="Times New Roman" w:hAnsi="Times New Roman" w:cs="Times New Roman"/>
          <w:bCs/>
          <w:sz w:val="24"/>
          <w:szCs w:val="24"/>
        </w:rPr>
        <w:t xml:space="preserve">Assim, entre os espíritas, a </w:t>
      </w:r>
      <w:r w:rsidR="00DF2B8E" w:rsidRPr="00D305CE">
        <w:rPr>
          <w:rFonts w:ascii="Times New Roman" w:hAnsi="Times New Roman" w:cs="Times New Roman"/>
          <w:bCs/>
          <w:sz w:val="24"/>
          <w:szCs w:val="24"/>
        </w:rPr>
        <w:t>ideia</w:t>
      </w:r>
      <w:r w:rsidR="00E03E2E" w:rsidRPr="00D305CE">
        <w:rPr>
          <w:rFonts w:ascii="Times New Roman" w:hAnsi="Times New Roman" w:cs="Times New Roman"/>
          <w:bCs/>
          <w:sz w:val="24"/>
          <w:szCs w:val="24"/>
        </w:rPr>
        <w:t xml:space="preserve"> de energia está próxima do modelo vitalista, muito presente no cenário intelectual europeu até o século XIX.</w:t>
      </w:r>
      <w:r w:rsidR="003334E0" w:rsidRPr="003334E0">
        <w:rPr>
          <w:rFonts w:ascii="Times New Roman" w:eastAsia="Calibri" w:hAnsi="Times New Roman" w:cs="Times New Roman"/>
          <w:bCs/>
          <w:sz w:val="24"/>
          <w:szCs w:val="24"/>
        </w:rPr>
        <w:t xml:space="preserve"> </w:t>
      </w:r>
      <w:r w:rsidR="003334E0">
        <w:rPr>
          <w:rFonts w:ascii="Times New Roman" w:eastAsia="Calibri" w:hAnsi="Times New Roman" w:cs="Times New Roman"/>
          <w:bCs/>
          <w:sz w:val="24"/>
          <w:szCs w:val="24"/>
        </w:rPr>
        <w:t>(A</w:t>
      </w:r>
      <w:r w:rsidR="002E7016">
        <w:rPr>
          <w:rFonts w:ascii="Times New Roman" w:eastAsia="Calibri" w:hAnsi="Times New Roman" w:cs="Times New Roman"/>
          <w:bCs/>
          <w:sz w:val="24"/>
          <w:szCs w:val="24"/>
        </w:rPr>
        <w:t>lbuquerque</w:t>
      </w:r>
      <w:r w:rsidR="003334E0">
        <w:rPr>
          <w:rFonts w:ascii="Times New Roman" w:eastAsia="Calibri" w:hAnsi="Times New Roman" w:cs="Times New Roman"/>
          <w:bCs/>
          <w:sz w:val="24"/>
          <w:szCs w:val="24"/>
        </w:rPr>
        <w:t>, 2013, p. 2314)</w:t>
      </w:r>
      <w:r w:rsidR="002C58D2">
        <w:rPr>
          <w:rFonts w:ascii="Times New Roman" w:eastAsia="Calibri" w:hAnsi="Times New Roman" w:cs="Times New Roman"/>
          <w:bCs/>
          <w:sz w:val="24"/>
          <w:szCs w:val="24"/>
        </w:rPr>
        <w:t>.</w:t>
      </w:r>
    </w:p>
    <w:p w:rsidR="009B0E63" w:rsidRPr="00D305CE" w:rsidRDefault="00205CC1" w:rsidP="002C58D2">
      <w:pPr>
        <w:spacing w:after="0" w:line="360" w:lineRule="auto"/>
        <w:ind w:firstLine="708"/>
        <w:jc w:val="both"/>
        <w:rPr>
          <w:rFonts w:ascii="Times New Roman" w:hAnsi="Times New Roman" w:cs="Times New Roman"/>
          <w:bCs/>
          <w:i/>
          <w:sz w:val="24"/>
          <w:szCs w:val="24"/>
        </w:rPr>
      </w:pPr>
      <w:r w:rsidRPr="00D305CE">
        <w:rPr>
          <w:rFonts w:ascii="Times New Roman" w:hAnsi="Times New Roman" w:cs="Times New Roman"/>
          <w:sz w:val="24"/>
          <w:szCs w:val="24"/>
        </w:rPr>
        <w:t>Enfim, os exemplos antes apresentados</w:t>
      </w:r>
      <w:r w:rsidR="00147B75" w:rsidRPr="00D305CE">
        <w:rPr>
          <w:rFonts w:ascii="Times New Roman" w:hAnsi="Times New Roman" w:cs="Times New Roman"/>
          <w:sz w:val="24"/>
          <w:szCs w:val="24"/>
        </w:rPr>
        <w:t xml:space="preserve"> consideram que os processos da vida dependem de forças e energias distintas das regidas pelas leis do mundo físico e químico, próprias do mecanicismo materialista.</w:t>
      </w:r>
      <w:r w:rsidR="007D51DA" w:rsidRPr="00D305CE">
        <w:rPr>
          <w:rFonts w:ascii="Times New Roman" w:hAnsi="Times New Roman" w:cs="Times New Roman"/>
          <w:i/>
          <w:sz w:val="24"/>
          <w:szCs w:val="24"/>
        </w:rPr>
        <w:t xml:space="preserve"> </w:t>
      </w:r>
    </w:p>
    <w:p w:rsidR="009B0E63" w:rsidRPr="00D305CE" w:rsidRDefault="009B0E63" w:rsidP="002C58D2">
      <w:pPr>
        <w:spacing w:after="0" w:line="360" w:lineRule="auto"/>
        <w:ind w:firstLine="708"/>
        <w:jc w:val="both"/>
        <w:rPr>
          <w:rFonts w:ascii="Times New Roman" w:hAnsi="Times New Roman" w:cs="Times New Roman"/>
          <w:sz w:val="24"/>
          <w:szCs w:val="24"/>
        </w:rPr>
      </w:pPr>
      <w:r w:rsidRPr="00D305CE">
        <w:rPr>
          <w:rFonts w:ascii="Times New Roman" w:hAnsi="Times New Roman" w:cs="Times New Roman"/>
          <w:sz w:val="24"/>
          <w:szCs w:val="24"/>
        </w:rPr>
        <w:t>Como síntese das categorias de entendimento anteriores</w:t>
      </w:r>
      <w:r w:rsidR="00CA6CA9">
        <w:rPr>
          <w:rFonts w:ascii="Times New Roman" w:hAnsi="Times New Roman" w:cs="Times New Roman"/>
          <w:sz w:val="24"/>
          <w:szCs w:val="24"/>
        </w:rPr>
        <w:t>, o sujeito das terapias energéticas</w:t>
      </w:r>
      <w:r w:rsidRPr="00D305CE">
        <w:rPr>
          <w:rFonts w:ascii="Times New Roman" w:hAnsi="Times New Roman" w:cs="Times New Roman"/>
          <w:sz w:val="24"/>
          <w:szCs w:val="24"/>
        </w:rPr>
        <w:t xml:space="preserve"> </w:t>
      </w:r>
      <w:r w:rsidR="0051756D" w:rsidRPr="00D305CE">
        <w:rPr>
          <w:rFonts w:ascii="Times New Roman" w:hAnsi="Times New Roman" w:cs="Times New Roman"/>
          <w:sz w:val="24"/>
          <w:szCs w:val="24"/>
        </w:rPr>
        <w:t xml:space="preserve">e dos NMR </w:t>
      </w:r>
      <w:r w:rsidRPr="00D305CE">
        <w:rPr>
          <w:rFonts w:ascii="Times New Roman" w:hAnsi="Times New Roman" w:cs="Times New Roman"/>
          <w:sz w:val="24"/>
          <w:szCs w:val="24"/>
        </w:rPr>
        <w:t xml:space="preserve">é um ser humano cósmico, habitante do universo, que procura integrar-se com as suas fontes de energia através de </w:t>
      </w:r>
      <w:proofErr w:type="gramStart"/>
      <w:r w:rsidRPr="00D305CE">
        <w:rPr>
          <w:rFonts w:ascii="Times New Roman" w:hAnsi="Times New Roman" w:cs="Times New Roman"/>
          <w:sz w:val="24"/>
          <w:szCs w:val="24"/>
        </w:rPr>
        <w:t>saberes autênticos e ancestrais</w:t>
      </w:r>
      <w:proofErr w:type="gramEnd"/>
      <w:r w:rsidRPr="00D305CE">
        <w:rPr>
          <w:rFonts w:ascii="Times New Roman" w:hAnsi="Times New Roman" w:cs="Times New Roman"/>
          <w:sz w:val="24"/>
          <w:szCs w:val="24"/>
        </w:rPr>
        <w:t xml:space="preserve"> e recuperar um estado de natureza primordial. Sua posição no mundo mostra uma relação ambígua com a história, pois ao mesmo tempo em que se considera vítima dos custos humanos e existenciais da modernidade, ignora as determinações culturais e sociais e as </w:t>
      </w:r>
      <w:r w:rsidR="0051756D" w:rsidRPr="00D305CE">
        <w:rPr>
          <w:rFonts w:ascii="Times New Roman" w:hAnsi="Times New Roman" w:cs="Times New Roman"/>
          <w:sz w:val="24"/>
          <w:szCs w:val="24"/>
        </w:rPr>
        <w:t>consequentes</w:t>
      </w:r>
      <w:r w:rsidRPr="00D305CE">
        <w:rPr>
          <w:rFonts w:ascii="Times New Roman" w:hAnsi="Times New Roman" w:cs="Times New Roman"/>
          <w:sz w:val="24"/>
          <w:szCs w:val="24"/>
        </w:rPr>
        <w:t xml:space="preserve"> dimensões coletivas do viver em sociedade. Assim, ele identifica a origem dos males e busca a cura privilegiando as dimensões psicológicas e individuais, através das quais const</w:t>
      </w:r>
      <w:r w:rsidR="003E1ADF">
        <w:rPr>
          <w:rFonts w:ascii="Times New Roman" w:hAnsi="Times New Roman" w:cs="Times New Roman"/>
          <w:sz w:val="24"/>
          <w:szCs w:val="24"/>
        </w:rPr>
        <w:t>ruiria uma vida harmoniosa</w:t>
      </w:r>
      <w:r w:rsidRPr="00D305CE">
        <w:rPr>
          <w:rFonts w:ascii="Times New Roman" w:hAnsi="Times New Roman" w:cs="Times New Roman"/>
          <w:sz w:val="24"/>
          <w:szCs w:val="24"/>
        </w:rPr>
        <w:t xml:space="preserve">. A ambiguidade mencionada se expressa também na relação oportunista com as fontes de conhecimento modernas, como a ciência e a biomedicina, sabendo valer-se delas para angariar legitimidade para suas práticas, borrando as fronteiras entre esses campos e produzindo categorias de entendimento híbridas. Do ponto de vista epistemológico, são noções de sujeito e de </w:t>
      </w:r>
      <w:proofErr w:type="gramStart"/>
      <w:r w:rsidRPr="00D305CE">
        <w:rPr>
          <w:rFonts w:ascii="Times New Roman" w:hAnsi="Times New Roman" w:cs="Times New Roman"/>
          <w:sz w:val="24"/>
          <w:szCs w:val="24"/>
        </w:rPr>
        <w:t>realidade inovadoras, que expressam o mal</w:t>
      </w:r>
      <w:proofErr w:type="gramEnd"/>
      <w:r w:rsidRPr="00D305CE">
        <w:rPr>
          <w:rFonts w:ascii="Times New Roman" w:hAnsi="Times New Roman" w:cs="Times New Roman"/>
          <w:sz w:val="24"/>
          <w:szCs w:val="24"/>
        </w:rPr>
        <w:t xml:space="preserve"> estar da modernidade e que nada têm em comum com a obrigatória ruptura epistemológica do método científico. </w:t>
      </w:r>
    </w:p>
    <w:p w:rsidR="009B0E63" w:rsidRPr="00D305CE" w:rsidRDefault="00CA6CA9" w:rsidP="006A24C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9B0E63" w:rsidRPr="00D305CE">
        <w:rPr>
          <w:rFonts w:ascii="Times New Roman" w:hAnsi="Times New Roman" w:cs="Times New Roman"/>
          <w:sz w:val="24"/>
          <w:szCs w:val="24"/>
        </w:rPr>
        <w:t>s terapi</w:t>
      </w:r>
      <w:r>
        <w:rPr>
          <w:rFonts w:ascii="Times New Roman" w:hAnsi="Times New Roman" w:cs="Times New Roman"/>
          <w:sz w:val="24"/>
          <w:szCs w:val="24"/>
        </w:rPr>
        <w:t>as energéticas</w:t>
      </w:r>
      <w:r w:rsidR="009B0E63" w:rsidRPr="00D305CE">
        <w:rPr>
          <w:rFonts w:ascii="Times New Roman" w:hAnsi="Times New Roman" w:cs="Times New Roman"/>
          <w:sz w:val="24"/>
          <w:szCs w:val="24"/>
        </w:rPr>
        <w:t xml:space="preserve"> expressam uma representação de corpos – corporeidade – própria. Tais corpos são concebidos como enriquecidos de e</w:t>
      </w:r>
      <w:r w:rsidR="004E19B2">
        <w:rPr>
          <w:rFonts w:ascii="Times New Roman" w:hAnsi="Times New Roman" w:cs="Times New Roman"/>
          <w:sz w:val="24"/>
          <w:szCs w:val="24"/>
        </w:rPr>
        <w:t>nergias renovadoras</w:t>
      </w:r>
      <w:r w:rsidR="009B0E63" w:rsidRPr="00D305CE">
        <w:rPr>
          <w:rFonts w:ascii="Times New Roman" w:hAnsi="Times New Roman" w:cs="Times New Roman"/>
          <w:sz w:val="24"/>
          <w:szCs w:val="24"/>
        </w:rPr>
        <w:t xml:space="preserve"> disponíveis no universo, na natureza ou no amplo cosmo e que estão disponíveis para todos, pois todos somos partes dessas totalidades ou podemos vir a ser ao nos auto conhecermos por meio de </w:t>
      </w:r>
      <w:proofErr w:type="gramStart"/>
      <w:r w:rsidR="009B0E63" w:rsidRPr="00D305CE">
        <w:rPr>
          <w:rFonts w:ascii="Times New Roman" w:hAnsi="Times New Roman" w:cs="Times New Roman"/>
          <w:sz w:val="24"/>
          <w:szCs w:val="24"/>
        </w:rPr>
        <w:t>saberes ancestrais</w:t>
      </w:r>
      <w:proofErr w:type="gramEnd"/>
      <w:r w:rsidR="009B0E63" w:rsidRPr="00D305CE">
        <w:rPr>
          <w:rFonts w:ascii="Times New Roman" w:hAnsi="Times New Roman" w:cs="Times New Roman"/>
          <w:sz w:val="24"/>
          <w:szCs w:val="24"/>
        </w:rPr>
        <w:t xml:space="preserve">. </w:t>
      </w:r>
      <w:r>
        <w:rPr>
          <w:rFonts w:ascii="Times New Roman" w:hAnsi="Times New Roman" w:cs="Times New Roman"/>
          <w:sz w:val="24"/>
          <w:szCs w:val="24"/>
        </w:rPr>
        <w:t>Neste processo, encontra</w:t>
      </w:r>
      <w:r w:rsidR="004E19B2">
        <w:rPr>
          <w:rFonts w:ascii="Times New Roman" w:hAnsi="Times New Roman" w:cs="Times New Roman"/>
          <w:sz w:val="24"/>
          <w:szCs w:val="24"/>
        </w:rPr>
        <w:t>-se a</w:t>
      </w:r>
      <w:r w:rsidR="00396268">
        <w:rPr>
          <w:rFonts w:ascii="Times New Roman" w:hAnsi="Times New Roman" w:cs="Times New Roman"/>
          <w:sz w:val="24"/>
          <w:szCs w:val="24"/>
        </w:rPr>
        <w:t xml:space="preserve"> salvação.</w:t>
      </w:r>
    </w:p>
    <w:p w:rsidR="009B0E63" w:rsidRPr="00D305CE" w:rsidRDefault="009B0E63" w:rsidP="006A24CE">
      <w:pPr>
        <w:spacing w:after="0" w:line="360" w:lineRule="auto"/>
        <w:ind w:firstLine="708"/>
        <w:jc w:val="both"/>
        <w:rPr>
          <w:rFonts w:ascii="Times New Roman" w:hAnsi="Times New Roman" w:cs="Times New Roman"/>
          <w:sz w:val="24"/>
          <w:szCs w:val="24"/>
        </w:rPr>
      </w:pPr>
      <w:r w:rsidRPr="00D305CE">
        <w:rPr>
          <w:rFonts w:ascii="Times New Roman" w:hAnsi="Times New Roman" w:cs="Times New Roman"/>
          <w:sz w:val="24"/>
          <w:szCs w:val="24"/>
        </w:rPr>
        <w:t>Assim, pela noção de ene</w:t>
      </w:r>
      <w:r w:rsidR="003E1ADF">
        <w:rPr>
          <w:rFonts w:ascii="Times New Roman" w:hAnsi="Times New Roman" w:cs="Times New Roman"/>
          <w:sz w:val="24"/>
          <w:szCs w:val="24"/>
        </w:rPr>
        <w:t>rgia</w:t>
      </w:r>
      <w:r w:rsidR="004E19B2">
        <w:rPr>
          <w:rFonts w:ascii="Times New Roman" w:hAnsi="Times New Roman" w:cs="Times New Roman"/>
          <w:sz w:val="24"/>
          <w:szCs w:val="24"/>
        </w:rPr>
        <w:t>,</w:t>
      </w:r>
      <w:r w:rsidR="003E1ADF">
        <w:rPr>
          <w:rFonts w:ascii="Times New Roman" w:hAnsi="Times New Roman" w:cs="Times New Roman"/>
          <w:sz w:val="24"/>
          <w:szCs w:val="24"/>
        </w:rPr>
        <w:t xml:space="preserve"> o vitalismo se expressa </w:t>
      </w:r>
      <w:r w:rsidRPr="00D305CE">
        <w:rPr>
          <w:rFonts w:ascii="Times New Roman" w:hAnsi="Times New Roman" w:cs="Times New Roman"/>
          <w:sz w:val="24"/>
          <w:szCs w:val="24"/>
        </w:rPr>
        <w:t>em terapias e religiosidades.  Nelas, o homem é inserido e sente-se parte de uma totalidade mais ab</w:t>
      </w:r>
      <w:r w:rsidR="00DD1482">
        <w:rPr>
          <w:rFonts w:ascii="Times New Roman" w:hAnsi="Times New Roman" w:cs="Times New Roman"/>
          <w:sz w:val="24"/>
          <w:szCs w:val="24"/>
        </w:rPr>
        <w:t>rangente: no caso da homeopatia:</w:t>
      </w:r>
      <w:r w:rsidRPr="00D305CE">
        <w:rPr>
          <w:rFonts w:ascii="Times New Roman" w:hAnsi="Times New Roman" w:cs="Times New Roman"/>
          <w:sz w:val="24"/>
          <w:szCs w:val="24"/>
        </w:rPr>
        <w:t xml:space="preserve"> da natureza gen</w:t>
      </w:r>
      <w:r w:rsidR="00DD1482">
        <w:rPr>
          <w:rFonts w:ascii="Times New Roman" w:hAnsi="Times New Roman" w:cs="Times New Roman"/>
          <w:sz w:val="24"/>
          <w:szCs w:val="24"/>
        </w:rPr>
        <w:t xml:space="preserve">erosa e no caso da </w:t>
      </w:r>
      <w:proofErr w:type="spellStart"/>
      <w:r w:rsidR="00DD1482">
        <w:rPr>
          <w:rFonts w:ascii="Times New Roman" w:hAnsi="Times New Roman" w:cs="Times New Roman"/>
          <w:sz w:val="24"/>
          <w:szCs w:val="24"/>
        </w:rPr>
        <w:t>Seicho-no-ie</w:t>
      </w:r>
      <w:proofErr w:type="spellEnd"/>
      <w:r w:rsidR="00DD1482">
        <w:rPr>
          <w:rFonts w:ascii="Times New Roman" w:hAnsi="Times New Roman" w:cs="Times New Roman"/>
          <w:sz w:val="24"/>
          <w:szCs w:val="24"/>
        </w:rPr>
        <w:t>:</w:t>
      </w:r>
      <w:r w:rsidRPr="00D305CE">
        <w:rPr>
          <w:rFonts w:ascii="Times New Roman" w:hAnsi="Times New Roman" w:cs="Times New Roman"/>
          <w:sz w:val="24"/>
          <w:szCs w:val="24"/>
        </w:rPr>
        <w:t xml:space="preserve"> da divindade poderosa. Nesta </w:t>
      </w:r>
      <w:r w:rsidRPr="00D305CE">
        <w:rPr>
          <w:rFonts w:ascii="Times New Roman" w:hAnsi="Times New Roman" w:cs="Times New Roman"/>
          <w:sz w:val="24"/>
          <w:szCs w:val="24"/>
        </w:rPr>
        <w:lastRenderedPageBreak/>
        <w:t xml:space="preserve">condição, desfrutam das forças </w:t>
      </w:r>
      <w:proofErr w:type="spellStart"/>
      <w:r w:rsidRPr="00D305CE">
        <w:rPr>
          <w:rFonts w:ascii="Times New Roman" w:hAnsi="Times New Roman" w:cs="Times New Roman"/>
          <w:sz w:val="24"/>
          <w:szCs w:val="24"/>
        </w:rPr>
        <w:t>equilibradoras</w:t>
      </w:r>
      <w:proofErr w:type="spellEnd"/>
      <w:r w:rsidRPr="00D305CE">
        <w:rPr>
          <w:rFonts w:ascii="Times New Roman" w:hAnsi="Times New Roman" w:cs="Times New Roman"/>
          <w:sz w:val="24"/>
          <w:szCs w:val="24"/>
        </w:rPr>
        <w:t xml:space="preserve"> e harmonizadoras propiciadas,</w:t>
      </w:r>
      <w:r w:rsidR="003E1ADF">
        <w:rPr>
          <w:rFonts w:ascii="Times New Roman" w:hAnsi="Times New Roman" w:cs="Times New Roman"/>
          <w:sz w:val="24"/>
          <w:szCs w:val="24"/>
        </w:rPr>
        <w:t xml:space="preserve"> num caso, pela energia vital de uma</w:t>
      </w:r>
      <w:r w:rsidRPr="00D305CE">
        <w:rPr>
          <w:rFonts w:ascii="Times New Roman" w:hAnsi="Times New Roman" w:cs="Times New Roman"/>
          <w:sz w:val="24"/>
          <w:szCs w:val="24"/>
        </w:rPr>
        <w:t xml:space="preserve"> </w:t>
      </w:r>
      <w:r w:rsidRPr="00D305CE">
        <w:rPr>
          <w:rFonts w:ascii="Times New Roman" w:hAnsi="Times New Roman" w:cs="Times New Roman"/>
          <w:i/>
          <w:sz w:val="24"/>
          <w:szCs w:val="24"/>
        </w:rPr>
        <w:t xml:space="preserve">natura </w:t>
      </w:r>
      <w:proofErr w:type="spellStart"/>
      <w:r w:rsidRPr="00D305CE">
        <w:rPr>
          <w:rFonts w:ascii="Times New Roman" w:hAnsi="Times New Roman" w:cs="Times New Roman"/>
          <w:i/>
          <w:sz w:val="24"/>
          <w:szCs w:val="24"/>
        </w:rPr>
        <w:t>medicatrix</w:t>
      </w:r>
      <w:proofErr w:type="spellEnd"/>
      <w:r w:rsidRPr="00D305CE">
        <w:rPr>
          <w:rFonts w:ascii="Times New Roman" w:hAnsi="Times New Roman" w:cs="Times New Roman"/>
          <w:i/>
          <w:sz w:val="24"/>
          <w:szCs w:val="24"/>
        </w:rPr>
        <w:t xml:space="preserve"> </w:t>
      </w:r>
      <w:r w:rsidRPr="00D305CE">
        <w:rPr>
          <w:rFonts w:ascii="Times New Roman" w:hAnsi="Times New Roman" w:cs="Times New Roman"/>
          <w:sz w:val="24"/>
          <w:szCs w:val="24"/>
        </w:rPr>
        <w:t xml:space="preserve">e, no outro, pelo </w:t>
      </w:r>
      <w:proofErr w:type="spellStart"/>
      <w:r w:rsidR="003E1ADF">
        <w:rPr>
          <w:rFonts w:ascii="Times New Roman" w:hAnsi="Times New Roman" w:cs="Times New Roman"/>
          <w:i/>
          <w:sz w:val="24"/>
          <w:szCs w:val="24"/>
        </w:rPr>
        <w:t>Jissô</w:t>
      </w:r>
      <w:proofErr w:type="spellEnd"/>
      <w:r w:rsidR="003E1ADF">
        <w:rPr>
          <w:rFonts w:ascii="Times New Roman" w:hAnsi="Times New Roman" w:cs="Times New Roman"/>
          <w:i/>
          <w:sz w:val="24"/>
          <w:szCs w:val="24"/>
        </w:rPr>
        <w:t xml:space="preserve"> </w:t>
      </w:r>
      <w:r w:rsidRPr="00D305CE">
        <w:rPr>
          <w:rFonts w:ascii="Times New Roman" w:hAnsi="Times New Roman" w:cs="Times New Roman"/>
          <w:sz w:val="24"/>
          <w:szCs w:val="24"/>
        </w:rPr>
        <w:t xml:space="preserve">no aqui/agora deste mundo. </w:t>
      </w:r>
    </w:p>
    <w:p w:rsidR="009B0E63" w:rsidRPr="00D305CE" w:rsidRDefault="009B0E63" w:rsidP="006A24CE">
      <w:pPr>
        <w:spacing w:after="0" w:line="360" w:lineRule="auto"/>
        <w:ind w:firstLine="708"/>
        <w:jc w:val="both"/>
        <w:rPr>
          <w:rFonts w:ascii="Times New Roman" w:hAnsi="Times New Roman" w:cs="Times New Roman"/>
          <w:sz w:val="24"/>
          <w:szCs w:val="24"/>
        </w:rPr>
      </w:pPr>
      <w:r w:rsidRPr="00D305CE">
        <w:rPr>
          <w:rFonts w:ascii="Times New Roman" w:hAnsi="Times New Roman" w:cs="Times New Roman"/>
          <w:sz w:val="24"/>
          <w:szCs w:val="24"/>
        </w:rPr>
        <w:t xml:space="preserve">A participação na natureza e na divindade, pelas energias </w:t>
      </w:r>
      <w:r w:rsidR="003E1ADF">
        <w:rPr>
          <w:rFonts w:ascii="Times New Roman" w:hAnsi="Times New Roman" w:cs="Times New Roman"/>
          <w:sz w:val="24"/>
          <w:szCs w:val="24"/>
        </w:rPr>
        <w:t>vitais e espirituais, produzem</w:t>
      </w:r>
      <w:r w:rsidRPr="00D305CE">
        <w:rPr>
          <w:rFonts w:ascii="Times New Roman" w:hAnsi="Times New Roman" w:cs="Times New Roman"/>
          <w:sz w:val="24"/>
          <w:szCs w:val="24"/>
        </w:rPr>
        <w:t xml:space="preserve"> atitudes confiantes diante da saúde e da doença, da riqueza e da pobreza. Este talvez seja o núcleo duro do v</w:t>
      </w:r>
      <w:r w:rsidR="00581244" w:rsidRPr="00D305CE">
        <w:rPr>
          <w:rFonts w:ascii="Times New Roman" w:hAnsi="Times New Roman" w:cs="Times New Roman"/>
          <w:sz w:val="24"/>
          <w:szCs w:val="24"/>
        </w:rPr>
        <w:t>italismo: as funções agregadoras</w:t>
      </w:r>
      <w:r w:rsidRPr="00D305CE">
        <w:rPr>
          <w:rFonts w:ascii="Times New Roman" w:hAnsi="Times New Roman" w:cs="Times New Roman"/>
          <w:sz w:val="24"/>
          <w:szCs w:val="24"/>
        </w:rPr>
        <w:t xml:space="preserve"> que ele põe em movimento e que estimulam atitudes confiantes e otimismo nas pessoas. Estes modelos têm também suas consequências para o corpo e a alma e </w:t>
      </w:r>
      <w:r w:rsidR="005D5C76">
        <w:rPr>
          <w:rFonts w:ascii="Times New Roman" w:hAnsi="Times New Roman" w:cs="Times New Roman"/>
          <w:sz w:val="24"/>
          <w:szCs w:val="24"/>
        </w:rPr>
        <w:t>par</w:t>
      </w:r>
      <w:r w:rsidRPr="00D305CE">
        <w:rPr>
          <w:rFonts w:ascii="Times New Roman" w:hAnsi="Times New Roman" w:cs="Times New Roman"/>
          <w:sz w:val="24"/>
          <w:szCs w:val="24"/>
        </w:rPr>
        <w:t xml:space="preserve">a definição do homem no mundo. </w:t>
      </w:r>
    </w:p>
    <w:p w:rsidR="009B0E63" w:rsidRPr="00D305CE" w:rsidRDefault="009B0E63" w:rsidP="006A24CE">
      <w:pPr>
        <w:spacing w:after="0" w:line="360" w:lineRule="auto"/>
        <w:ind w:firstLine="708"/>
        <w:jc w:val="both"/>
        <w:rPr>
          <w:rFonts w:ascii="Times New Roman" w:hAnsi="Times New Roman" w:cs="Times New Roman"/>
          <w:sz w:val="24"/>
          <w:szCs w:val="24"/>
        </w:rPr>
      </w:pPr>
      <w:r w:rsidRPr="00D305CE">
        <w:rPr>
          <w:rFonts w:ascii="Times New Roman" w:hAnsi="Times New Roman" w:cs="Times New Roman"/>
          <w:sz w:val="24"/>
          <w:szCs w:val="24"/>
        </w:rPr>
        <w:t>No caso da homeopatia, os indivíduos são vistos na sua totalidade, na interação entre corpo e mente, na produção da saúde e da doença. São corpos em comunhão c</w:t>
      </w:r>
      <w:r w:rsidR="005D5C76">
        <w:rPr>
          <w:rFonts w:ascii="Times New Roman" w:hAnsi="Times New Roman" w:cs="Times New Roman"/>
          <w:sz w:val="24"/>
          <w:szCs w:val="24"/>
        </w:rPr>
        <w:t>om a natureza, como microcosmos</w:t>
      </w:r>
      <w:r w:rsidRPr="00D305CE">
        <w:rPr>
          <w:rFonts w:ascii="Times New Roman" w:hAnsi="Times New Roman" w:cs="Times New Roman"/>
          <w:sz w:val="24"/>
          <w:szCs w:val="24"/>
        </w:rPr>
        <w:t xml:space="preserve"> na constante busca de equilíbrio com o recurso de energias harmonizadoras. Por</w:t>
      </w:r>
      <w:r w:rsidR="005D5C76">
        <w:rPr>
          <w:rFonts w:ascii="Times New Roman" w:hAnsi="Times New Roman" w:cs="Times New Roman"/>
          <w:sz w:val="24"/>
          <w:szCs w:val="24"/>
        </w:rPr>
        <w:t>ém, são corpos individualizados</w:t>
      </w:r>
      <w:r w:rsidRPr="00D305CE">
        <w:rPr>
          <w:rFonts w:ascii="Times New Roman" w:hAnsi="Times New Roman" w:cs="Times New Roman"/>
          <w:sz w:val="24"/>
          <w:szCs w:val="24"/>
        </w:rPr>
        <w:t xml:space="preserve"> e</w:t>
      </w:r>
      <w:r w:rsidR="005D5C76">
        <w:rPr>
          <w:rFonts w:ascii="Times New Roman" w:hAnsi="Times New Roman" w:cs="Times New Roman"/>
          <w:sz w:val="24"/>
          <w:szCs w:val="24"/>
        </w:rPr>
        <w:t>, por isso ocultam e mantê</w:t>
      </w:r>
      <w:r w:rsidRPr="00D305CE">
        <w:rPr>
          <w:rFonts w:ascii="Times New Roman" w:hAnsi="Times New Roman" w:cs="Times New Roman"/>
          <w:sz w:val="24"/>
          <w:szCs w:val="24"/>
        </w:rPr>
        <w:t>m certa opacidade acerca das suas pa</w:t>
      </w:r>
      <w:r w:rsidR="00814751">
        <w:rPr>
          <w:rFonts w:ascii="Times New Roman" w:hAnsi="Times New Roman" w:cs="Times New Roman"/>
          <w:sz w:val="24"/>
          <w:szCs w:val="24"/>
        </w:rPr>
        <w:t>rticularidades. São desvendados</w:t>
      </w:r>
      <w:r w:rsidRPr="00D305CE">
        <w:rPr>
          <w:rFonts w:ascii="Times New Roman" w:hAnsi="Times New Roman" w:cs="Times New Roman"/>
          <w:sz w:val="24"/>
          <w:szCs w:val="24"/>
        </w:rPr>
        <w:t xml:space="preserve"> não por aquilo que têm e</w:t>
      </w:r>
      <w:r w:rsidR="00814751">
        <w:rPr>
          <w:rFonts w:ascii="Times New Roman" w:hAnsi="Times New Roman" w:cs="Times New Roman"/>
          <w:sz w:val="24"/>
          <w:szCs w:val="24"/>
        </w:rPr>
        <w:t xml:space="preserve">m comum com outros corpos, mas </w:t>
      </w:r>
      <w:r w:rsidRPr="00D305CE">
        <w:rPr>
          <w:rFonts w:ascii="Times New Roman" w:hAnsi="Times New Roman" w:cs="Times New Roman"/>
          <w:sz w:val="24"/>
          <w:szCs w:val="24"/>
        </w:rPr>
        <w:t xml:space="preserve">aquilo que têm de próprios e característicos, suas qualidades. Neste modelo, a posição do homem no mundo pode ser definida como de comunhão cósmica e de extrema solidariedade para com a natureza. </w:t>
      </w:r>
    </w:p>
    <w:p w:rsidR="00396268" w:rsidRDefault="009B0E63" w:rsidP="006A24CE">
      <w:pPr>
        <w:spacing w:after="0" w:line="360" w:lineRule="auto"/>
        <w:ind w:firstLine="708"/>
        <w:jc w:val="both"/>
        <w:rPr>
          <w:rFonts w:ascii="Times New Roman" w:hAnsi="Times New Roman" w:cs="Times New Roman"/>
          <w:sz w:val="24"/>
          <w:szCs w:val="24"/>
        </w:rPr>
      </w:pPr>
      <w:r w:rsidRPr="00D305CE">
        <w:rPr>
          <w:rFonts w:ascii="Times New Roman" w:hAnsi="Times New Roman" w:cs="Times New Roman"/>
          <w:sz w:val="24"/>
          <w:szCs w:val="24"/>
        </w:rPr>
        <w:t xml:space="preserve">No caso da </w:t>
      </w:r>
      <w:proofErr w:type="spellStart"/>
      <w:r w:rsidRPr="00D305CE">
        <w:rPr>
          <w:rFonts w:ascii="Times New Roman" w:hAnsi="Times New Roman" w:cs="Times New Roman"/>
          <w:sz w:val="24"/>
          <w:szCs w:val="24"/>
        </w:rPr>
        <w:t>Seicho-no-ie</w:t>
      </w:r>
      <w:proofErr w:type="spellEnd"/>
      <w:r w:rsidRPr="00D305CE">
        <w:rPr>
          <w:rFonts w:ascii="Times New Roman" w:hAnsi="Times New Roman" w:cs="Times New Roman"/>
          <w:sz w:val="24"/>
          <w:szCs w:val="24"/>
        </w:rPr>
        <w:t>, as capacidades mentais dos seus seguidores são responsáveis pelas condições do seu corpo, na produção da saúde e da doença, bem como pela sua salvação neste mundo. Nesta doutrina, também há dimensões obscurecidas pela ignorância dos atributos espirituais dos homens. A realidade consciente e ilusória da matéria impediria o reconhecimento da sua imensa capacidade inconsciente de realizar seus desejos. O despertar da mente para a verdade</w:t>
      </w:r>
      <w:r w:rsidR="00814751">
        <w:rPr>
          <w:rFonts w:ascii="Times New Roman" w:hAnsi="Times New Roman" w:cs="Times New Roman"/>
          <w:sz w:val="24"/>
          <w:szCs w:val="24"/>
        </w:rPr>
        <w:t>ira realidade espiritual humana</w:t>
      </w:r>
      <w:r w:rsidRPr="00D305CE">
        <w:rPr>
          <w:rFonts w:ascii="Times New Roman" w:hAnsi="Times New Roman" w:cs="Times New Roman"/>
          <w:sz w:val="24"/>
          <w:szCs w:val="24"/>
        </w:rPr>
        <w:t xml:space="preserve"> mobilizaria suas energias divinas na obtenção dos seus objetivos e na solução dos seus problemas. Assim, neste modelo, a posição do homem no mundo pode ser definida como de comunhão com a divindade e de extrema cumplicidade para com as metas socialmente vigentes</w:t>
      </w:r>
      <w:r w:rsidR="00CA6CA9">
        <w:rPr>
          <w:rFonts w:ascii="Times New Roman" w:hAnsi="Times New Roman" w:cs="Times New Roman"/>
          <w:sz w:val="24"/>
          <w:szCs w:val="24"/>
        </w:rPr>
        <w:t>, onde encontraria a salvação</w:t>
      </w:r>
      <w:r w:rsidRPr="00D305CE">
        <w:rPr>
          <w:rFonts w:ascii="Times New Roman" w:hAnsi="Times New Roman" w:cs="Times New Roman"/>
          <w:sz w:val="24"/>
          <w:szCs w:val="24"/>
        </w:rPr>
        <w:t>.</w:t>
      </w:r>
    </w:p>
    <w:p w:rsidR="00472243" w:rsidRPr="00D305CE" w:rsidRDefault="00472243" w:rsidP="006A24CE">
      <w:pPr>
        <w:spacing w:after="0" w:line="360" w:lineRule="auto"/>
        <w:ind w:firstLine="708"/>
        <w:jc w:val="both"/>
        <w:rPr>
          <w:rFonts w:ascii="Times New Roman" w:hAnsi="Times New Roman" w:cs="Times New Roman"/>
          <w:sz w:val="24"/>
          <w:szCs w:val="24"/>
        </w:rPr>
      </w:pPr>
    </w:p>
    <w:p w:rsidR="00823C73" w:rsidRPr="00D305CE" w:rsidRDefault="007D51DA" w:rsidP="00315273">
      <w:pPr>
        <w:spacing w:after="0" w:line="360" w:lineRule="auto"/>
        <w:jc w:val="both"/>
        <w:rPr>
          <w:rFonts w:ascii="Times New Roman" w:hAnsi="Times New Roman" w:cs="Times New Roman"/>
          <w:b/>
          <w:sz w:val="24"/>
          <w:szCs w:val="24"/>
        </w:rPr>
      </w:pPr>
      <w:r w:rsidRPr="00D305CE">
        <w:rPr>
          <w:rFonts w:ascii="Times New Roman" w:hAnsi="Times New Roman" w:cs="Times New Roman"/>
          <w:b/>
          <w:sz w:val="24"/>
          <w:szCs w:val="24"/>
        </w:rPr>
        <w:t>Considerações finais</w:t>
      </w:r>
      <w:r w:rsidR="002B523D" w:rsidRPr="00D305CE">
        <w:rPr>
          <w:rFonts w:ascii="Times New Roman" w:hAnsi="Times New Roman" w:cs="Times New Roman"/>
          <w:b/>
          <w:sz w:val="24"/>
          <w:szCs w:val="24"/>
        </w:rPr>
        <w:t xml:space="preserve"> ou</w:t>
      </w:r>
      <w:r w:rsidRPr="00D305CE">
        <w:rPr>
          <w:rFonts w:ascii="Times New Roman" w:hAnsi="Times New Roman" w:cs="Times New Roman"/>
          <w:b/>
          <w:sz w:val="24"/>
          <w:szCs w:val="24"/>
        </w:rPr>
        <w:t xml:space="preserve"> “a vital</w:t>
      </w:r>
      <w:r w:rsidR="001E6E91">
        <w:rPr>
          <w:rFonts w:ascii="Times New Roman" w:hAnsi="Times New Roman" w:cs="Times New Roman"/>
          <w:b/>
          <w:sz w:val="24"/>
          <w:szCs w:val="24"/>
        </w:rPr>
        <w:t xml:space="preserve">idade do vitalismo” </w:t>
      </w:r>
      <w:r w:rsidR="001E6E91">
        <w:rPr>
          <w:rStyle w:val="Refdenotaderodap"/>
          <w:rFonts w:ascii="Times New Roman" w:hAnsi="Times New Roman" w:cs="Times New Roman"/>
          <w:b/>
          <w:sz w:val="24"/>
          <w:szCs w:val="24"/>
        </w:rPr>
        <w:footnoteReference w:id="5"/>
      </w:r>
    </w:p>
    <w:p w:rsidR="00814751" w:rsidRDefault="00823C73" w:rsidP="006A24CE">
      <w:pPr>
        <w:spacing w:after="0" w:line="360" w:lineRule="auto"/>
        <w:ind w:firstLine="708"/>
        <w:jc w:val="both"/>
        <w:rPr>
          <w:rFonts w:ascii="Times New Roman" w:hAnsi="Times New Roman" w:cs="Times New Roman"/>
          <w:sz w:val="24"/>
          <w:szCs w:val="24"/>
        </w:rPr>
      </w:pPr>
      <w:r w:rsidRPr="00D305CE">
        <w:rPr>
          <w:rFonts w:ascii="Times New Roman" w:hAnsi="Times New Roman" w:cs="Times New Roman"/>
          <w:sz w:val="24"/>
          <w:szCs w:val="24"/>
        </w:rPr>
        <w:t>Este estudo procurou explorar a noção de energia</w:t>
      </w:r>
      <w:r w:rsidR="00814751">
        <w:rPr>
          <w:rFonts w:ascii="Times New Roman" w:hAnsi="Times New Roman" w:cs="Times New Roman"/>
          <w:sz w:val="24"/>
          <w:szCs w:val="24"/>
        </w:rPr>
        <w:t>,</w:t>
      </w:r>
      <w:r w:rsidRPr="00D305CE">
        <w:rPr>
          <w:rFonts w:ascii="Times New Roman" w:hAnsi="Times New Roman" w:cs="Times New Roman"/>
          <w:sz w:val="24"/>
          <w:szCs w:val="24"/>
        </w:rPr>
        <w:t xml:space="preserve"> como é corriqueiramente utilizada no contexto das terapias </w:t>
      </w:r>
      <w:r w:rsidR="00CA6CA9">
        <w:rPr>
          <w:rFonts w:ascii="Times New Roman" w:hAnsi="Times New Roman" w:cs="Times New Roman"/>
          <w:sz w:val="24"/>
          <w:szCs w:val="24"/>
        </w:rPr>
        <w:t>energéticas,</w:t>
      </w:r>
      <w:r w:rsidR="001D03DB" w:rsidRPr="00D305CE">
        <w:rPr>
          <w:rFonts w:ascii="Times New Roman" w:hAnsi="Times New Roman" w:cs="Times New Roman"/>
          <w:sz w:val="24"/>
          <w:szCs w:val="24"/>
        </w:rPr>
        <w:t xml:space="preserve"> dos </w:t>
      </w:r>
      <w:proofErr w:type="spellStart"/>
      <w:r w:rsidR="001D03DB" w:rsidRPr="00D305CE">
        <w:rPr>
          <w:rFonts w:ascii="Times New Roman" w:hAnsi="Times New Roman" w:cs="Times New Roman"/>
          <w:sz w:val="24"/>
          <w:szCs w:val="24"/>
        </w:rPr>
        <w:t>NMRs</w:t>
      </w:r>
      <w:proofErr w:type="spellEnd"/>
      <w:r w:rsidR="001D03DB" w:rsidRPr="00D305CE">
        <w:rPr>
          <w:rFonts w:ascii="Times New Roman" w:hAnsi="Times New Roman" w:cs="Times New Roman"/>
          <w:sz w:val="24"/>
          <w:szCs w:val="24"/>
        </w:rPr>
        <w:t xml:space="preserve">, </w:t>
      </w:r>
      <w:r w:rsidR="00CA6CA9">
        <w:rPr>
          <w:rFonts w:ascii="Times New Roman" w:hAnsi="Times New Roman" w:cs="Times New Roman"/>
          <w:sz w:val="24"/>
          <w:szCs w:val="24"/>
        </w:rPr>
        <w:t>toman</w:t>
      </w:r>
      <w:r w:rsidR="00814751">
        <w:rPr>
          <w:rFonts w:ascii="Times New Roman" w:hAnsi="Times New Roman" w:cs="Times New Roman"/>
          <w:sz w:val="24"/>
          <w:szCs w:val="24"/>
        </w:rPr>
        <w:t xml:space="preserve">do como exemplo a </w:t>
      </w:r>
      <w:proofErr w:type="spellStart"/>
      <w:r w:rsidR="00814751">
        <w:rPr>
          <w:rFonts w:ascii="Times New Roman" w:hAnsi="Times New Roman" w:cs="Times New Roman"/>
          <w:sz w:val="24"/>
          <w:szCs w:val="24"/>
        </w:rPr>
        <w:lastRenderedPageBreak/>
        <w:t>Seicho-no-ie</w:t>
      </w:r>
      <w:proofErr w:type="spellEnd"/>
      <w:r w:rsidR="00814751">
        <w:rPr>
          <w:rFonts w:ascii="Times New Roman" w:hAnsi="Times New Roman" w:cs="Times New Roman"/>
          <w:sz w:val="24"/>
          <w:szCs w:val="24"/>
        </w:rPr>
        <w:t xml:space="preserve">, o Espiritismo e </w:t>
      </w:r>
      <w:r w:rsidR="00CA6CA9">
        <w:rPr>
          <w:rFonts w:ascii="Times New Roman" w:hAnsi="Times New Roman" w:cs="Times New Roman"/>
          <w:sz w:val="24"/>
          <w:szCs w:val="24"/>
        </w:rPr>
        <w:t>a Homeopatia, focalizando os seus pressupostos epistemológicos</w:t>
      </w:r>
      <w:r w:rsidRPr="00D305CE">
        <w:rPr>
          <w:rFonts w:ascii="Times New Roman" w:hAnsi="Times New Roman" w:cs="Times New Roman"/>
          <w:sz w:val="24"/>
          <w:szCs w:val="24"/>
        </w:rPr>
        <w:t>.</w:t>
      </w:r>
      <w:r w:rsidR="006A24CE">
        <w:rPr>
          <w:rFonts w:ascii="Times New Roman" w:hAnsi="Times New Roman" w:cs="Times New Roman"/>
          <w:sz w:val="24"/>
          <w:szCs w:val="24"/>
        </w:rPr>
        <w:t xml:space="preserve"> </w:t>
      </w:r>
    </w:p>
    <w:p w:rsidR="000E16A5" w:rsidRPr="00D305CE" w:rsidRDefault="00823C73" w:rsidP="006A24CE">
      <w:pPr>
        <w:spacing w:after="0" w:line="360" w:lineRule="auto"/>
        <w:ind w:firstLine="708"/>
        <w:jc w:val="both"/>
        <w:rPr>
          <w:rFonts w:ascii="Times New Roman" w:hAnsi="Times New Roman" w:cs="Times New Roman"/>
          <w:sz w:val="24"/>
          <w:szCs w:val="24"/>
        </w:rPr>
      </w:pPr>
      <w:r w:rsidRPr="00D305CE">
        <w:rPr>
          <w:rFonts w:ascii="Times New Roman" w:hAnsi="Times New Roman" w:cs="Times New Roman"/>
          <w:sz w:val="24"/>
          <w:szCs w:val="24"/>
        </w:rPr>
        <w:t>As noções de sujeito e de real</w:t>
      </w:r>
      <w:r w:rsidR="00CA6CA9">
        <w:rPr>
          <w:rFonts w:ascii="Times New Roman" w:hAnsi="Times New Roman" w:cs="Times New Roman"/>
          <w:sz w:val="24"/>
          <w:szCs w:val="24"/>
        </w:rPr>
        <w:t>idade identificadas</w:t>
      </w:r>
      <w:r w:rsidRPr="00D305CE">
        <w:rPr>
          <w:rFonts w:ascii="Times New Roman" w:hAnsi="Times New Roman" w:cs="Times New Roman"/>
          <w:sz w:val="24"/>
          <w:szCs w:val="24"/>
        </w:rPr>
        <w:t xml:space="preserve"> mostraram que a categoria energia mobiliza recursos espirituais, subjetivos, </w:t>
      </w:r>
      <w:r w:rsidR="00814751">
        <w:rPr>
          <w:rFonts w:ascii="Times New Roman" w:hAnsi="Times New Roman" w:cs="Times New Roman"/>
          <w:sz w:val="24"/>
          <w:szCs w:val="24"/>
        </w:rPr>
        <w:t>qualitativos, individualizantes e</w:t>
      </w:r>
      <w:r w:rsidRPr="00D305CE">
        <w:rPr>
          <w:rFonts w:ascii="Times New Roman" w:hAnsi="Times New Roman" w:cs="Times New Roman"/>
          <w:sz w:val="24"/>
          <w:szCs w:val="24"/>
        </w:rPr>
        <w:t xml:space="preserve"> requer intimidade com a realidade a ser conhecida.</w:t>
      </w:r>
      <w:r w:rsidR="00B80F16" w:rsidRPr="00D305CE">
        <w:rPr>
          <w:rFonts w:ascii="Times New Roman" w:hAnsi="Times New Roman" w:cs="Times New Roman"/>
          <w:sz w:val="24"/>
          <w:szCs w:val="24"/>
        </w:rPr>
        <w:t xml:space="preserve"> Galileu diria que são qualidades secundárias.</w:t>
      </w:r>
      <w:r w:rsidRPr="00D305CE">
        <w:rPr>
          <w:rFonts w:ascii="Times New Roman" w:hAnsi="Times New Roman" w:cs="Times New Roman"/>
          <w:sz w:val="24"/>
          <w:szCs w:val="24"/>
        </w:rPr>
        <w:t xml:space="preserve"> Esta</w:t>
      </w:r>
      <w:r w:rsidR="00205CC1" w:rsidRPr="00D305CE">
        <w:rPr>
          <w:rFonts w:ascii="Times New Roman" w:hAnsi="Times New Roman" w:cs="Times New Roman"/>
          <w:sz w:val="24"/>
          <w:szCs w:val="24"/>
        </w:rPr>
        <w:t>s, por sua vez, não tê</w:t>
      </w:r>
      <w:r w:rsidRPr="00D305CE">
        <w:rPr>
          <w:rFonts w:ascii="Times New Roman" w:hAnsi="Times New Roman" w:cs="Times New Roman"/>
          <w:sz w:val="24"/>
          <w:szCs w:val="24"/>
        </w:rPr>
        <w:t>m comp</w:t>
      </w:r>
      <w:r w:rsidR="00690EF6" w:rsidRPr="00D305CE">
        <w:rPr>
          <w:rFonts w:ascii="Times New Roman" w:hAnsi="Times New Roman" w:cs="Times New Roman"/>
          <w:sz w:val="24"/>
          <w:szCs w:val="24"/>
        </w:rPr>
        <w:t>leta disponibilidade empírica, são</w:t>
      </w:r>
      <w:r w:rsidRPr="00D305CE">
        <w:rPr>
          <w:rFonts w:ascii="Times New Roman" w:hAnsi="Times New Roman" w:cs="Times New Roman"/>
          <w:sz w:val="24"/>
          <w:szCs w:val="24"/>
        </w:rPr>
        <w:t xml:space="preserve"> identificada</w:t>
      </w:r>
      <w:r w:rsidR="00690EF6" w:rsidRPr="00D305CE">
        <w:rPr>
          <w:rFonts w:ascii="Times New Roman" w:hAnsi="Times New Roman" w:cs="Times New Roman"/>
          <w:sz w:val="24"/>
          <w:szCs w:val="24"/>
        </w:rPr>
        <w:t>s</w:t>
      </w:r>
      <w:r w:rsidRPr="00D305CE">
        <w:rPr>
          <w:rFonts w:ascii="Times New Roman" w:hAnsi="Times New Roman" w:cs="Times New Roman"/>
          <w:sz w:val="24"/>
          <w:szCs w:val="24"/>
        </w:rPr>
        <w:t xml:space="preserve"> por seus efeitos nos corpos ou no destino das pessoas e não se submete</w:t>
      </w:r>
      <w:r w:rsidR="00690EF6" w:rsidRPr="00D305CE">
        <w:rPr>
          <w:rFonts w:ascii="Times New Roman" w:hAnsi="Times New Roman" w:cs="Times New Roman"/>
          <w:sz w:val="24"/>
          <w:szCs w:val="24"/>
        </w:rPr>
        <w:t>m</w:t>
      </w:r>
      <w:r w:rsidR="006A24CE">
        <w:rPr>
          <w:rFonts w:ascii="Times New Roman" w:hAnsi="Times New Roman" w:cs="Times New Roman"/>
          <w:sz w:val="24"/>
          <w:szCs w:val="24"/>
        </w:rPr>
        <w:t xml:space="preserve"> às leis da matéria.</w:t>
      </w:r>
    </w:p>
    <w:p w:rsidR="00054203" w:rsidRDefault="00823C73" w:rsidP="006A24CE">
      <w:pPr>
        <w:spacing w:after="0" w:line="360" w:lineRule="auto"/>
        <w:ind w:firstLine="708"/>
        <w:jc w:val="both"/>
        <w:rPr>
          <w:rFonts w:ascii="Times New Roman" w:hAnsi="Times New Roman" w:cs="Times New Roman"/>
          <w:sz w:val="24"/>
          <w:szCs w:val="24"/>
        </w:rPr>
      </w:pPr>
      <w:r w:rsidRPr="00D305CE">
        <w:rPr>
          <w:rFonts w:ascii="Times New Roman" w:hAnsi="Times New Roman" w:cs="Times New Roman"/>
          <w:sz w:val="24"/>
          <w:szCs w:val="24"/>
        </w:rPr>
        <w:t xml:space="preserve">Com essas características, são modelos explicativos com racionalidades próprias, irredutíveis à racionalidade científica. Lidam com aspectos da realidade e atributos do sujeito desprezados pelo materialismo científico. Seriam, portanto, expressões de resistência às definições de homem e de mundo propostas pela ciência moderna. São práticas paralelas de cuidados da saúde e da doença, </w:t>
      </w:r>
      <w:r w:rsidR="00205CC1" w:rsidRPr="00D305CE">
        <w:rPr>
          <w:rFonts w:ascii="Times New Roman" w:hAnsi="Times New Roman" w:cs="Times New Roman"/>
          <w:sz w:val="24"/>
          <w:szCs w:val="24"/>
        </w:rPr>
        <w:t xml:space="preserve">do corpo e da alma, </w:t>
      </w:r>
      <w:r w:rsidRPr="00D305CE">
        <w:rPr>
          <w:rFonts w:ascii="Times New Roman" w:hAnsi="Times New Roman" w:cs="Times New Roman"/>
          <w:sz w:val="24"/>
          <w:szCs w:val="24"/>
        </w:rPr>
        <w:t xml:space="preserve">que não têm pudor de combinar conteúdos da ciência e da religião, subvertendo a ambas. Além disso, </w:t>
      </w:r>
      <w:r w:rsidR="00054203">
        <w:rPr>
          <w:rFonts w:ascii="Times New Roman" w:hAnsi="Times New Roman" w:cs="Times New Roman"/>
          <w:sz w:val="24"/>
          <w:szCs w:val="24"/>
        </w:rPr>
        <w:t>a força, na contemporaneidade, da homeopatia, concebida no século XVIII, ao lado de religiões e terapias construídas recentemente e do espiritismo</w:t>
      </w:r>
      <w:r w:rsidR="000E7C3D">
        <w:rPr>
          <w:rFonts w:ascii="Times New Roman" w:hAnsi="Times New Roman" w:cs="Times New Roman"/>
          <w:sz w:val="24"/>
          <w:szCs w:val="24"/>
        </w:rPr>
        <w:t>,</w:t>
      </w:r>
      <w:r w:rsidR="00054203">
        <w:rPr>
          <w:rFonts w:ascii="Times New Roman" w:hAnsi="Times New Roman" w:cs="Times New Roman"/>
          <w:sz w:val="24"/>
          <w:szCs w:val="24"/>
        </w:rPr>
        <w:t xml:space="preserve"> que data do século XIX, indica que a noção de energia, com as nuanças específicas de cada caso, é mais que uma mera sobrevivência de tempos passados. É como se cada um dos exemplos apresentados neste estudo resistisse aos esforços modernos de abolir as qualidades e de desencantar o mundo, revelando, cada um deles, os modos de ser do vitalismo.</w:t>
      </w:r>
    </w:p>
    <w:p w:rsidR="00396268" w:rsidRPr="00D305CE" w:rsidRDefault="00985716" w:rsidP="002E7016">
      <w:pPr>
        <w:spacing w:after="0" w:line="360" w:lineRule="auto"/>
        <w:ind w:firstLine="708"/>
        <w:jc w:val="both"/>
        <w:rPr>
          <w:rFonts w:ascii="Times New Roman" w:hAnsi="Times New Roman" w:cs="Times New Roman"/>
          <w:sz w:val="24"/>
          <w:szCs w:val="24"/>
        </w:rPr>
      </w:pPr>
      <w:r w:rsidRPr="00D305CE">
        <w:rPr>
          <w:rFonts w:ascii="Times New Roman" w:hAnsi="Times New Roman" w:cs="Times New Roman"/>
          <w:color w:val="000000"/>
          <w:sz w:val="24"/>
          <w:szCs w:val="24"/>
        </w:rPr>
        <w:t>Ao</w:t>
      </w:r>
      <w:r w:rsidR="00780592" w:rsidRPr="00D305CE">
        <w:rPr>
          <w:rFonts w:ascii="Times New Roman" w:hAnsi="Times New Roman" w:cs="Times New Roman"/>
          <w:color w:val="000000"/>
          <w:sz w:val="24"/>
          <w:szCs w:val="24"/>
        </w:rPr>
        <w:t xml:space="preserve"> rompe</w:t>
      </w:r>
      <w:r w:rsidRPr="00D305CE">
        <w:rPr>
          <w:rFonts w:ascii="Times New Roman" w:hAnsi="Times New Roman" w:cs="Times New Roman"/>
          <w:color w:val="000000"/>
          <w:sz w:val="24"/>
          <w:szCs w:val="24"/>
        </w:rPr>
        <w:t>r</w:t>
      </w:r>
      <w:r w:rsidR="00780592" w:rsidRPr="00D305CE">
        <w:rPr>
          <w:rFonts w:ascii="Times New Roman" w:hAnsi="Times New Roman" w:cs="Times New Roman"/>
          <w:color w:val="000000"/>
          <w:sz w:val="24"/>
          <w:szCs w:val="24"/>
        </w:rPr>
        <w:t xml:space="preserve"> com as fronteiras entre ciência e religião, </w:t>
      </w:r>
      <w:r w:rsidRPr="00D305CE">
        <w:rPr>
          <w:rFonts w:ascii="Times New Roman" w:hAnsi="Times New Roman" w:cs="Times New Roman"/>
          <w:color w:val="000000"/>
          <w:sz w:val="24"/>
          <w:szCs w:val="24"/>
        </w:rPr>
        <w:t>a noção de energia carrega</w:t>
      </w:r>
      <w:r w:rsidR="00780592" w:rsidRPr="00D305CE">
        <w:rPr>
          <w:rFonts w:ascii="Times New Roman" w:hAnsi="Times New Roman" w:cs="Times New Roman"/>
          <w:color w:val="000000"/>
          <w:sz w:val="24"/>
          <w:szCs w:val="24"/>
        </w:rPr>
        <w:t xml:space="preserve"> o seu capital explicativo de </w:t>
      </w:r>
      <w:r w:rsidRPr="00D305CE">
        <w:rPr>
          <w:rFonts w:ascii="Times New Roman" w:hAnsi="Times New Roman" w:cs="Times New Roman"/>
          <w:color w:val="000000"/>
          <w:sz w:val="24"/>
          <w:szCs w:val="24"/>
        </w:rPr>
        <w:t>um para outro campo, preenche</w:t>
      </w:r>
      <w:r w:rsidR="00780592" w:rsidRPr="00D305CE">
        <w:rPr>
          <w:rFonts w:ascii="Times New Roman" w:hAnsi="Times New Roman" w:cs="Times New Roman"/>
          <w:color w:val="000000"/>
          <w:sz w:val="24"/>
          <w:szCs w:val="24"/>
        </w:rPr>
        <w:t xml:space="preserve"> lacuna</w:t>
      </w:r>
      <w:r w:rsidR="00183E5B" w:rsidRPr="00D305CE">
        <w:rPr>
          <w:rFonts w:ascii="Times New Roman" w:hAnsi="Times New Roman" w:cs="Times New Roman"/>
          <w:color w:val="000000"/>
          <w:sz w:val="24"/>
          <w:szCs w:val="24"/>
        </w:rPr>
        <w:t>s de sentido de ambos os lados</w:t>
      </w:r>
      <w:r w:rsidRPr="00D305CE">
        <w:rPr>
          <w:rFonts w:ascii="Times New Roman" w:hAnsi="Times New Roman" w:cs="Times New Roman"/>
          <w:color w:val="000000"/>
          <w:sz w:val="24"/>
          <w:szCs w:val="24"/>
        </w:rPr>
        <w:t xml:space="preserve"> e</w:t>
      </w:r>
      <w:r w:rsidR="00C85698">
        <w:rPr>
          <w:rFonts w:ascii="Times New Roman" w:hAnsi="Times New Roman" w:cs="Times New Roman"/>
          <w:color w:val="000000"/>
          <w:sz w:val="24"/>
          <w:szCs w:val="24"/>
        </w:rPr>
        <w:t>, além disso,</w:t>
      </w:r>
      <w:r w:rsidR="00780592" w:rsidRPr="00D305CE">
        <w:rPr>
          <w:rFonts w:ascii="Times New Roman" w:hAnsi="Times New Roman" w:cs="Times New Roman"/>
          <w:color w:val="000000"/>
          <w:sz w:val="24"/>
          <w:szCs w:val="24"/>
        </w:rPr>
        <w:t xml:space="preserve"> </w:t>
      </w:r>
      <w:r w:rsidRPr="00D305CE">
        <w:rPr>
          <w:rFonts w:ascii="Times New Roman" w:hAnsi="Times New Roman" w:cs="Times New Roman"/>
          <w:color w:val="000000"/>
          <w:sz w:val="24"/>
          <w:szCs w:val="24"/>
        </w:rPr>
        <w:t>confere</w:t>
      </w:r>
      <w:r w:rsidR="00780592" w:rsidRPr="00D305CE">
        <w:rPr>
          <w:rFonts w:ascii="Times New Roman" w:hAnsi="Times New Roman" w:cs="Times New Roman"/>
          <w:color w:val="000000"/>
          <w:sz w:val="24"/>
          <w:szCs w:val="24"/>
        </w:rPr>
        <w:t xml:space="preserve"> prestígio e</w:t>
      </w:r>
      <w:r w:rsidR="00CA6CA9" w:rsidRPr="00D305CE">
        <w:rPr>
          <w:rFonts w:ascii="Times New Roman" w:hAnsi="Times New Roman" w:cs="Times New Roman"/>
          <w:color w:val="000000"/>
          <w:sz w:val="24"/>
          <w:szCs w:val="24"/>
        </w:rPr>
        <w:t xml:space="preserve"> </w:t>
      </w:r>
      <w:r w:rsidR="00C85698">
        <w:rPr>
          <w:rFonts w:ascii="Times New Roman" w:hAnsi="Times New Roman" w:cs="Times New Roman"/>
          <w:color w:val="000000"/>
          <w:sz w:val="24"/>
          <w:szCs w:val="24"/>
        </w:rPr>
        <w:t>plausibilidade a</w:t>
      </w:r>
      <w:r w:rsidR="00780592" w:rsidRPr="00D305CE">
        <w:rPr>
          <w:rFonts w:ascii="Times New Roman" w:hAnsi="Times New Roman" w:cs="Times New Roman"/>
          <w:color w:val="000000"/>
          <w:sz w:val="24"/>
          <w:szCs w:val="24"/>
        </w:rPr>
        <w:t>s suas narrativas.</w:t>
      </w:r>
      <w:r w:rsidR="00780592" w:rsidRPr="00D305CE">
        <w:rPr>
          <w:rFonts w:ascii="Times New Roman" w:hAnsi="Times New Roman" w:cs="Times New Roman"/>
          <w:sz w:val="24"/>
          <w:szCs w:val="24"/>
        </w:rPr>
        <w:t xml:space="preserve"> </w:t>
      </w:r>
      <w:r w:rsidR="007A5336">
        <w:rPr>
          <w:rFonts w:ascii="Times New Roman" w:hAnsi="Times New Roman" w:cs="Times New Roman"/>
          <w:sz w:val="24"/>
          <w:szCs w:val="24"/>
        </w:rPr>
        <w:t>Enfim</w:t>
      </w:r>
      <w:r w:rsidR="007A5336" w:rsidRPr="00D305CE">
        <w:rPr>
          <w:rFonts w:ascii="Times New Roman" w:hAnsi="Times New Roman" w:cs="Times New Roman"/>
          <w:sz w:val="24"/>
          <w:szCs w:val="24"/>
        </w:rPr>
        <w:t xml:space="preserve">, </w:t>
      </w:r>
      <w:r w:rsidR="007A5336">
        <w:rPr>
          <w:rFonts w:ascii="Times New Roman" w:hAnsi="Times New Roman" w:cs="Times New Roman"/>
          <w:sz w:val="24"/>
          <w:szCs w:val="24"/>
        </w:rPr>
        <w:t>a presença da categoria energia ou suas equivalentes</w:t>
      </w:r>
      <w:r w:rsidR="005A652F">
        <w:rPr>
          <w:rFonts w:ascii="Times New Roman" w:hAnsi="Times New Roman" w:cs="Times New Roman"/>
          <w:sz w:val="24"/>
          <w:szCs w:val="24"/>
        </w:rPr>
        <w:t xml:space="preserve"> em diferentes terapias energéticas</w:t>
      </w:r>
      <w:r w:rsidR="007A5336" w:rsidRPr="00D305CE">
        <w:rPr>
          <w:rFonts w:ascii="Times New Roman" w:hAnsi="Times New Roman" w:cs="Times New Roman"/>
          <w:sz w:val="24"/>
          <w:szCs w:val="24"/>
        </w:rPr>
        <w:t>, movimentos religio</w:t>
      </w:r>
      <w:r w:rsidR="005A652F">
        <w:rPr>
          <w:rFonts w:ascii="Times New Roman" w:hAnsi="Times New Roman" w:cs="Times New Roman"/>
          <w:sz w:val="24"/>
          <w:szCs w:val="24"/>
        </w:rPr>
        <w:t>sos, procedimentos de autoajuda e</w:t>
      </w:r>
      <w:r w:rsidR="007A5336" w:rsidRPr="00D305CE">
        <w:rPr>
          <w:rFonts w:ascii="Times New Roman" w:hAnsi="Times New Roman" w:cs="Times New Roman"/>
          <w:sz w:val="24"/>
          <w:szCs w:val="24"/>
        </w:rPr>
        <w:t xml:space="preserve"> novos paradigmas c</w:t>
      </w:r>
      <w:r w:rsidR="005A652F">
        <w:rPr>
          <w:rFonts w:ascii="Times New Roman" w:hAnsi="Times New Roman" w:cs="Times New Roman"/>
          <w:sz w:val="24"/>
          <w:szCs w:val="24"/>
        </w:rPr>
        <w:t>ientíficos</w:t>
      </w:r>
      <w:r w:rsidR="007A5336" w:rsidRPr="00D305CE">
        <w:rPr>
          <w:rFonts w:ascii="Times New Roman" w:hAnsi="Times New Roman" w:cs="Times New Roman"/>
          <w:sz w:val="24"/>
          <w:szCs w:val="24"/>
        </w:rPr>
        <w:t>, convida a considerar o vitalismo como uma variável importante na modernidade, ou seja, a sua vitalidade.</w:t>
      </w:r>
    </w:p>
    <w:p w:rsidR="00E7023A" w:rsidRDefault="00E7023A" w:rsidP="00E7023A">
      <w:pPr>
        <w:rPr>
          <w:rFonts w:ascii="Times New Roman" w:hAnsi="Times New Roman" w:cs="Times New Roman"/>
          <w:sz w:val="24"/>
          <w:szCs w:val="24"/>
        </w:rPr>
      </w:pPr>
    </w:p>
    <w:p w:rsidR="00050A0D" w:rsidRPr="001120F0" w:rsidRDefault="00050A0D" w:rsidP="00BE3610">
      <w:pPr>
        <w:jc w:val="center"/>
        <w:rPr>
          <w:b/>
          <w:bCs/>
        </w:rPr>
      </w:pPr>
      <w:r w:rsidRPr="001120F0">
        <w:rPr>
          <w:rFonts w:ascii="Times New Roman" w:hAnsi="Times New Roman" w:cs="Times New Roman"/>
          <w:b/>
          <w:sz w:val="24"/>
          <w:szCs w:val="24"/>
        </w:rPr>
        <w:t>Referências</w:t>
      </w:r>
    </w:p>
    <w:p w:rsidR="00050A0D" w:rsidRDefault="00050A0D" w:rsidP="00050A0D">
      <w:pPr>
        <w:pStyle w:val="Corpodetexto"/>
        <w:spacing w:line="240" w:lineRule="auto"/>
        <w:jc w:val="both"/>
        <w:rPr>
          <w:b w:val="0"/>
          <w:bCs w:val="0"/>
        </w:rPr>
      </w:pPr>
      <w:r w:rsidRPr="008704D6">
        <w:rPr>
          <w:b w:val="0"/>
          <w:bCs w:val="0"/>
        </w:rPr>
        <w:t xml:space="preserve">ACOT, P. </w:t>
      </w:r>
      <w:r w:rsidRPr="008704D6">
        <w:t xml:space="preserve">História das ciências. </w:t>
      </w:r>
      <w:r w:rsidRPr="008704D6">
        <w:rPr>
          <w:b w:val="0"/>
          <w:bCs w:val="0"/>
        </w:rPr>
        <w:t>Lisboa: Edições 70, 2001.</w:t>
      </w:r>
    </w:p>
    <w:p w:rsidR="00736CAB" w:rsidRDefault="00736CAB" w:rsidP="00050A0D">
      <w:pPr>
        <w:pStyle w:val="Corpodetexto"/>
        <w:spacing w:line="240" w:lineRule="auto"/>
        <w:jc w:val="both"/>
        <w:rPr>
          <w:b w:val="0"/>
          <w:bCs w:val="0"/>
        </w:rPr>
      </w:pPr>
    </w:p>
    <w:p w:rsidR="00736CAB" w:rsidRDefault="00736CAB" w:rsidP="00050A0D">
      <w:pPr>
        <w:pStyle w:val="Corpodetexto"/>
        <w:spacing w:line="240" w:lineRule="auto"/>
        <w:jc w:val="both"/>
        <w:rPr>
          <w:b w:val="0"/>
          <w:bCs w:val="0"/>
        </w:rPr>
      </w:pPr>
      <w:r>
        <w:rPr>
          <w:b w:val="0"/>
          <w:bCs w:val="0"/>
        </w:rPr>
        <w:t xml:space="preserve">ALVES, S. R. Terapias naturais, respeito à sua natureza. </w:t>
      </w:r>
      <w:r w:rsidRPr="00736CAB">
        <w:rPr>
          <w:bCs w:val="0"/>
        </w:rPr>
        <w:t>Instituto Avalon</w:t>
      </w:r>
      <w:r>
        <w:rPr>
          <w:b w:val="0"/>
          <w:bCs w:val="0"/>
        </w:rPr>
        <w:t>, ano 3, n. 1, p. 1, mar. abr. maio, jun. 2009.</w:t>
      </w:r>
    </w:p>
    <w:p w:rsidR="00A45109" w:rsidRDefault="00A45109" w:rsidP="00050A0D">
      <w:pPr>
        <w:pStyle w:val="Corpodetexto"/>
        <w:spacing w:line="240" w:lineRule="auto"/>
        <w:jc w:val="both"/>
        <w:rPr>
          <w:b w:val="0"/>
          <w:bCs w:val="0"/>
        </w:rPr>
      </w:pPr>
    </w:p>
    <w:p w:rsidR="00A45109" w:rsidRDefault="00A45109" w:rsidP="00050A0D">
      <w:pPr>
        <w:pStyle w:val="Corpodetexto"/>
        <w:spacing w:line="240" w:lineRule="auto"/>
        <w:jc w:val="both"/>
        <w:rPr>
          <w:b w:val="0"/>
          <w:bCs w:val="0"/>
        </w:rPr>
      </w:pPr>
      <w:r>
        <w:rPr>
          <w:b w:val="0"/>
          <w:bCs w:val="0"/>
        </w:rPr>
        <w:lastRenderedPageBreak/>
        <w:t xml:space="preserve">AREIAS, S.; BUENGNER, P. Von. </w:t>
      </w:r>
      <w:proofErr w:type="spellStart"/>
      <w:r>
        <w:rPr>
          <w:b w:val="0"/>
          <w:bCs w:val="0"/>
        </w:rPr>
        <w:t>Radiônica</w:t>
      </w:r>
      <w:proofErr w:type="spellEnd"/>
      <w:r>
        <w:rPr>
          <w:b w:val="0"/>
          <w:bCs w:val="0"/>
        </w:rPr>
        <w:t xml:space="preserve">: a ciência e a tecnologia a favor da saúde. </w:t>
      </w:r>
      <w:r w:rsidRPr="00FB10F9">
        <w:rPr>
          <w:bCs w:val="0"/>
        </w:rPr>
        <w:t>Jornal O Legado</w:t>
      </w:r>
      <w:r>
        <w:rPr>
          <w:b w:val="0"/>
          <w:bCs w:val="0"/>
        </w:rPr>
        <w:t xml:space="preserve">, ano 9, n.99, mar., </w:t>
      </w:r>
      <w:r w:rsidR="00D05A6B">
        <w:rPr>
          <w:b w:val="0"/>
          <w:bCs w:val="0"/>
        </w:rPr>
        <w:t xml:space="preserve">p. 7, </w:t>
      </w:r>
      <w:r>
        <w:rPr>
          <w:b w:val="0"/>
          <w:bCs w:val="0"/>
        </w:rPr>
        <w:t>2011.</w:t>
      </w:r>
    </w:p>
    <w:p w:rsidR="002E7016" w:rsidRDefault="002E7016" w:rsidP="00050A0D">
      <w:pPr>
        <w:pStyle w:val="Corpodetexto"/>
        <w:spacing w:line="240" w:lineRule="auto"/>
        <w:jc w:val="both"/>
        <w:rPr>
          <w:b w:val="0"/>
          <w:bCs w:val="0"/>
        </w:rPr>
      </w:pPr>
    </w:p>
    <w:p w:rsidR="002E7016" w:rsidRDefault="002E7016" w:rsidP="00050A0D">
      <w:pPr>
        <w:pStyle w:val="Corpodetexto"/>
        <w:spacing w:line="240" w:lineRule="auto"/>
        <w:jc w:val="both"/>
        <w:rPr>
          <w:b w:val="0"/>
          <w:color w:val="000000"/>
        </w:rPr>
      </w:pPr>
      <w:r>
        <w:rPr>
          <w:b w:val="0"/>
          <w:bCs w:val="0"/>
          <w:color w:val="000000"/>
        </w:rPr>
        <w:t>ALBUQUERQUE, L. M. B.</w:t>
      </w:r>
      <w:r>
        <w:rPr>
          <w:color w:val="000000"/>
        </w:rPr>
        <w:t xml:space="preserve"> </w:t>
      </w:r>
      <w:r w:rsidRPr="002E7016">
        <w:rPr>
          <w:b w:val="0"/>
          <w:color w:val="000000"/>
        </w:rPr>
        <w:t xml:space="preserve">Religião e ciência entre </w:t>
      </w:r>
      <w:proofErr w:type="spellStart"/>
      <w:r w:rsidRPr="002E7016">
        <w:rPr>
          <w:b w:val="0"/>
          <w:color w:val="000000"/>
        </w:rPr>
        <w:t>kardecistas</w:t>
      </w:r>
      <w:proofErr w:type="spellEnd"/>
      <w:r w:rsidRPr="002E7016">
        <w:rPr>
          <w:b w:val="0"/>
          <w:color w:val="000000"/>
        </w:rPr>
        <w:t xml:space="preserve"> e messiânicos. In: Simpósio Sudeste da ABHR e Simpósio Internacional da ABHR - Diversidades e (In</w:t>
      </w:r>
      <w:proofErr w:type="gramStart"/>
      <w:r w:rsidRPr="002E7016">
        <w:rPr>
          <w:b w:val="0"/>
          <w:color w:val="000000"/>
        </w:rPr>
        <w:t>)tolerâncias</w:t>
      </w:r>
      <w:proofErr w:type="gramEnd"/>
      <w:r w:rsidRPr="002E7016">
        <w:rPr>
          <w:b w:val="0"/>
          <w:color w:val="000000"/>
        </w:rPr>
        <w:t xml:space="preserve"> Religiosas, 2013, São Paulo - SP. </w:t>
      </w:r>
      <w:r w:rsidRPr="002E7016">
        <w:rPr>
          <w:color w:val="000000"/>
        </w:rPr>
        <w:t>Anais</w:t>
      </w:r>
      <w:r w:rsidR="000F432F">
        <w:rPr>
          <w:b w:val="0"/>
          <w:color w:val="000000"/>
        </w:rPr>
        <w:t xml:space="preserve">, </w:t>
      </w:r>
      <w:r w:rsidRPr="002E7016">
        <w:rPr>
          <w:b w:val="0"/>
          <w:color w:val="000000"/>
        </w:rPr>
        <w:t xml:space="preserve">São Paulo: Universidade de São Paulo, 2013. </w:t>
      </w:r>
      <w:proofErr w:type="gramStart"/>
      <w:r w:rsidRPr="002E7016">
        <w:rPr>
          <w:b w:val="0"/>
          <w:color w:val="000000"/>
        </w:rPr>
        <w:t>v.</w:t>
      </w:r>
      <w:proofErr w:type="gramEnd"/>
      <w:r w:rsidRPr="002E7016">
        <w:rPr>
          <w:b w:val="0"/>
          <w:color w:val="000000"/>
        </w:rPr>
        <w:t xml:space="preserve"> 1. </w:t>
      </w:r>
      <w:proofErr w:type="gramStart"/>
      <w:r w:rsidRPr="002E7016">
        <w:rPr>
          <w:b w:val="0"/>
          <w:color w:val="000000"/>
        </w:rPr>
        <w:t>p.</w:t>
      </w:r>
      <w:proofErr w:type="gramEnd"/>
      <w:r w:rsidRPr="002E7016">
        <w:rPr>
          <w:b w:val="0"/>
          <w:color w:val="000000"/>
        </w:rPr>
        <w:t xml:space="preserve"> 2302-2317.</w:t>
      </w:r>
    </w:p>
    <w:p w:rsidR="00472243" w:rsidRDefault="00472243" w:rsidP="00050A0D">
      <w:pPr>
        <w:pStyle w:val="Corpodetexto"/>
        <w:spacing w:line="240" w:lineRule="auto"/>
        <w:jc w:val="both"/>
        <w:rPr>
          <w:b w:val="0"/>
          <w:color w:val="000000"/>
        </w:rPr>
      </w:pPr>
    </w:p>
    <w:p w:rsidR="00472243" w:rsidRPr="001B57A6" w:rsidRDefault="00472243" w:rsidP="00050A0D">
      <w:pPr>
        <w:pStyle w:val="Corpodetexto"/>
        <w:spacing w:line="240" w:lineRule="auto"/>
        <w:jc w:val="both"/>
        <w:rPr>
          <w:b w:val="0"/>
          <w:bCs w:val="0"/>
          <w:lang w:val="en-US"/>
        </w:rPr>
      </w:pPr>
      <w:r>
        <w:rPr>
          <w:b w:val="0"/>
          <w:color w:val="000000"/>
        </w:rPr>
        <w:t xml:space="preserve">BAPTISTA, L. A. </w:t>
      </w:r>
      <w:r w:rsidRPr="00472243">
        <w:rPr>
          <w:color w:val="000000"/>
        </w:rPr>
        <w:t>A cidade dos sábios.</w:t>
      </w:r>
      <w:r>
        <w:rPr>
          <w:b w:val="0"/>
          <w:color w:val="000000"/>
        </w:rPr>
        <w:t xml:space="preserve"> </w:t>
      </w:r>
      <w:r w:rsidRPr="001B57A6">
        <w:rPr>
          <w:b w:val="0"/>
          <w:color w:val="000000"/>
          <w:lang w:val="en-US"/>
        </w:rPr>
        <w:t xml:space="preserve">São Paulo: </w:t>
      </w:r>
      <w:proofErr w:type="spellStart"/>
      <w:r w:rsidRPr="001B57A6">
        <w:rPr>
          <w:b w:val="0"/>
          <w:color w:val="000000"/>
          <w:lang w:val="en-US"/>
        </w:rPr>
        <w:t>Summus</w:t>
      </w:r>
      <w:proofErr w:type="spellEnd"/>
      <w:r w:rsidRPr="001B57A6">
        <w:rPr>
          <w:b w:val="0"/>
          <w:color w:val="000000"/>
          <w:lang w:val="en-US"/>
        </w:rPr>
        <w:t>, 1999.</w:t>
      </w:r>
    </w:p>
    <w:p w:rsidR="00050A0D" w:rsidRPr="001B57A6" w:rsidRDefault="00050A0D" w:rsidP="00050A0D">
      <w:pPr>
        <w:pStyle w:val="Corpodetexto"/>
        <w:spacing w:line="240" w:lineRule="auto"/>
        <w:jc w:val="both"/>
        <w:rPr>
          <w:b w:val="0"/>
          <w:bCs w:val="0"/>
          <w:lang w:val="en-US"/>
        </w:rPr>
      </w:pPr>
    </w:p>
    <w:p w:rsidR="00050A0D" w:rsidRPr="008704D6" w:rsidRDefault="00050A0D" w:rsidP="00050A0D">
      <w:pPr>
        <w:pStyle w:val="Corpodetexto"/>
        <w:spacing w:line="240" w:lineRule="auto"/>
        <w:jc w:val="both"/>
        <w:rPr>
          <w:b w:val="0"/>
          <w:bCs w:val="0"/>
          <w:lang w:val="en-US"/>
        </w:rPr>
      </w:pPr>
      <w:proofErr w:type="gramStart"/>
      <w:r w:rsidRPr="001B57A6">
        <w:rPr>
          <w:b w:val="0"/>
          <w:bCs w:val="0"/>
          <w:lang w:val="en-US"/>
        </w:rPr>
        <w:t>BELGRAD, D.</w:t>
      </w:r>
      <w:proofErr w:type="gramEnd"/>
      <w:r w:rsidRPr="001B57A6">
        <w:rPr>
          <w:lang w:val="en-US"/>
        </w:rPr>
        <w:t xml:space="preserve"> </w:t>
      </w:r>
      <w:proofErr w:type="gramStart"/>
      <w:r w:rsidRPr="001B57A6">
        <w:rPr>
          <w:lang w:val="en-US"/>
        </w:rPr>
        <w:t>The Culture of Spontaneity.</w:t>
      </w:r>
      <w:proofErr w:type="gramEnd"/>
      <w:r w:rsidRPr="001B57A6">
        <w:rPr>
          <w:lang w:val="en-US"/>
        </w:rPr>
        <w:t xml:space="preserve"> </w:t>
      </w:r>
      <w:r w:rsidRPr="008704D6">
        <w:rPr>
          <w:b w:val="0"/>
          <w:bCs w:val="0"/>
          <w:lang w:val="en-US"/>
        </w:rPr>
        <w:t>Chicago: The University of Chicago Press, 1998.</w:t>
      </w:r>
    </w:p>
    <w:p w:rsidR="00050A0D" w:rsidRPr="008704D6" w:rsidRDefault="00050A0D" w:rsidP="00050A0D">
      <w:pPr>
        <w:pStyle w:val="Corpodetexto"/>
        <w:spacing w:line="240" w:lineRule="auto"/>
        <w:jc w:val="both"/>
        <w:rPr>
          <w:b w:val="0"/>
          <w:bCs w:val="0"/>
          <w:lang w:val="en-US"/>
        </w:rPr>
      </w:pPr>
    </w:p>
    <w:p w:rsidR="00050A0D" w:rsidRDefault="00050A0D" w:rsidP="00050A0D">
      <w:pPr>
        <w:pStyle w:val="Corpodetexto"/>
        <w:spacing w:line="240" w:lineRule="auto"/>
        <w:jc w:val="both"/>
        <w:rPr>
          <w:b w:val="0"/>
          <w:bCs w:val="0"/>
        </w:rPr>
      </w:pPr>
      <w:r w:rsidRPr="008704D6">
        <w:rPr>
          <w:b w:val="0"/>
          <w:bCs w:val="0"/>
        </w:rPr>
        <w:t xml:space="preserve">BERGSON, H. </w:t>
      </w:r>
      <w:proofErr w:type="spellStart"/>
      <w:r w:rsidRPr="008704D6">
        <w:t>Les</w:t>
      </w:r>
      <w:proofErr w:type="spellEnd"/>
      <w:r w:rsidRPr="008704D6">
        <w:t xml:space="preserve"> </w:t>
      </w:r>
      <w:proofErr w:type="spellStart"/>
      <w:r w:rsidRPr="008704D6">
        <w:t>deux</w:t>
      </w:r>
      <w:proofErr w:type="spellEnd"/>
      <w:r w:rsidRPr="008704D6">
        <w:t xml:space="preserve"> sources de </w:t>
      </w:r>
      <w:proofErr w:type="spellStart"/>
      <w:proofErr w:type="gramStart"/>
      <w:r w:rsidRPr="008704D6">
        <w:t>la</w:t>
      </w:r>
      <w:proofErr w:type="spellEnd"/>
      <w:proofErr w:type="gramEnd"/>
      <w:r w:rsidRPr="008704D6">
        <w:t xml:space="preserve"> </w:t>
      </w:r>
      <w:proofErr w:type="spellStart"/>
      <w:r w:rsidRPr="008704D6">
        <w:t>morale</w:t>
      </w:r>
      <w:proofErr w:type="spellEnd"/>
      <w:r w:rsidRPr="008704D6">
        <w:t xml:space="preserve"> </w:t>
      </w:r>
      <w:proofErr w:type="spellStart"/>
      <w:r w:rsidRPr="008704D6">
        <w:t>et</w:t>
      </w:r>
      <w:proofErr w:type="spellEnd"/>
      <w:r w:rsidRPr="008704D6">
        <w:t xml:space="preserve"> de </w:t>
      </w:r>
      <w:proofErr w:type="spellStart"/>
      <w:r w:rsidRPr="008704D6">
        <w:t>la</w:t>
      </w:r>
      <w:proofErr w:type="spellEnd"/>
      <w:r w:rsidRPr="008704D6">
        <w:t xml:space="preserve"> </w:t>
      </w:r>
      <w:proofErr w:type="spellStart"/>
      <w:r w:rsidRPr="008704D6">
        <w:t>religion</w:t>
      </w:r>
      <w:proofErr w:type="spellEnd"/>
      <w:r w:rsidRPr="008704D6">
        <w:t xml:space="preserve">. </w:t>
      </w:r>
      <w:r w:rsidRPr="008704D6">
        <w:rPr>
          <w:b w:val="0"/>
          <w:bCs w:val="0"/>
        </w:rPr>
        <w:t>Paris: Félix Alcan, 1932.</w:t>
      </w:r>
    </w:p>
    <w:p w:rsidR="008704D6" w:rsidRDefault="008704D6" w:rsidP="00050A0D">
      <w:pPr>
        <w:pStyle w:val="Corpodetexto"/>
        <w:spacing w:line="240" w:lineRule="auto"/>
        <w:jc w:val="both"/>
        <w:rPr>
          <w:b w:val="0"/>
          <w:bCs w:val="0"/>
        </w:rPr>
      </w:pPr>
    </w:p>
    <w:p w:rsidR="008704D6" w:rsidRDefault="008704D6" w:rsidP="00050A0D">
      <w:pPr>
        <w:pStyle w:val="Corpodetexto"/>
        <w:spacing w:line="240" w:lineRule="auto"/>
        <w:jc w:val="both"/>
        <w:rPr>
          <w:b w:val="0"/>
          <w:bCs w:val="0"/>
        </w:rPr>
      </w:pPr>
      <w:r>
        <w:rPr>
          <w:b w:val="0"/>
          <w:bCs w:val="0"/>
        </w:rPr>
        <w:t xml:space="preserve">CANGUILHEM, G. </w:t>
      </w:r>
      <w:r w:rsidRPr="008704D6">
        <w:rPr>
          <w:bCs w:val="0"/>
        </w:rPr>
        <w:t xml:space="preserve">La </w:t>
      </w:r>
      <w:proofErr w:type="spellStart"/>
      <w:r>
        <w:rPr>
          <w:bCs w:val="0"/>
        </w:rPr>
        <w:t>c</w:t>
      </w:r>
      <w:r w:rsidRPr="008704D6">
        <w:rPr>
          <w:bCs w:val="0"/>
        </w:rPr>
        <w:t>onnaissance</w:t>
      </w:r>
      <w:proofErr w:type="spellEnd"/>
      <w:r w:rsidRPr="008704D6">
        <w:rPr>
          <w:bCs w:val="0"/>
        </w:rPr>
        <w:t xml:space="preserve"> de </w:t>
      </w:r>
      <w:proofErr w:type="spellStart"/>
      <w:proofErr w:type="gramStart"/>
      <w:r w:rsidRPr="00AB5F4E">
        <w:rPr>
          <w:bCs w:val="0"/>
        </w:rPr>
        <w:t>la</w:t>
      </w:r>
      <w:proofErr w:type="spellEnd"/>
      <w:proofErr w:type="gramEnd"/>
      <w:r w:rsidRPr="00AB5F4E">
        <w:rPr>
          <w:bCs w:val="0"/>
        </w:rPr>
        <w:t xml:space="preserve"> </w:t>
      </w:r>
      <w:proofErr w:type="spellStart"/>
      <w:r w:rsidRPr="00AB5F4E">
        <w:rPr>
          <w:bCs w:val="0"/>
        </w:rPr>
        <w:t>vie</w:t>
      </w:r>
      <w:proofErr w:type="spellEnd"/>
      <w:r>
        <w:rPr>
          <w:b w:val="0"/>
          <w:bCs w:val="0"/>
        </w:rPr>
        <w:t xml:space="preserve">. Paris: J. </w:t>
      </w:r>
      <w:proofErr w:type="spellStart"/>
      <w:r>
        <w:rPr>
          <w:b w:val="0"/>
          <w:bCs w:val="0"/>
        </w:rPr>
        <w:t>Vrin</w:t>
      </w:r>
      <w:proofErr w:type="spellEnd"/>
      <w:r>
        <w:rPr>
          <w:b w:val="0"/>
          <w:bCs w:val="0"/>
        </w:rPr>
        <w:t>, 1985.</w:t>
      </w:r>
    </w:p>
    <w:p w:rsidR="00C42650" w:rsidRDefault="00C42650" w:rsidP="00050A0D">
      <w:pPr>
        <w:pStyle w:val="Corpodetexto"/>
        <w:spacing w:line="240" w:lineRule="auto"/>
        <w:jc w:val="both"/>
        <w:rPr>
          <w:b w:val="0"/>
          <w:bCs w:val="0"/>
        </w:rPr>
      </w:pPr>
    </w:p>
    <w:p w:rsidR="00C42650" w:rsidRPr="00C42650" w:rsidRDefault="00C42650" w:rsidP="00050A0D">
      <w:pPr>
        <w:pStyle w:val="Corpodetexto"/>
        <w:spacing w:line="240" w:lineRule="auto"/>
        <w:jc w:val="both"/>
        <w:rPr>
          <w:b w:val="0"/>
          <w:bCs w:val="0"/>
        </w:rPr>
      </w:pPr>
      <w:r>
        <w:rPr>
          <w:b w:val="0"/>
          <w:bCs w:val="0"/>
        </w:rPr>
        <w:t xml:space="preserve">COIMBRA Jr., O. A </w:t>
      </w:r>
      <w:proofErr w:type="spellStart"/>
      <w:r>
        <w:rPr>
          <w:b w:val="0"/>
          <w:bCs w:val="0"/>
        </w:rPr>
        <w:t>Radiestesia</w:t>
      </w:r>
      <w:proofErr w:type="spellEnd"/>
      <w:r>
        <w:rPr>
          <w:b w:val="0"/>
          <w:bCs w:val="0"/>
        </w:rPr>
        <w:t xml:space="preserve"> auxiliando no despertar da consciência. </w:t>
      </w:r>
      <w:r w:rsidRPr="00C42650">
        <w:rPr>
          <w:bCs w:val="0"/>
        </w:rPr>
        <w:t>Jornal O Legado</w:t>
      </w:r>
      <w:r>
        <w:rPr>
          <w:bCs w:val="0"/>
        </w:rPr>
        <w:t xml:space="preserve">, </w:t>
      </w:r>
      <w:r w:rsidRPr="00C42650">
        <w:rPr>
          <w:b w:val="0"/>
          <w:bCs w:val="0"/>
        </w:rPr>
        <w:t>ano 9</w:t>
      </w:r>
      <w:r>
        <w:rPr>
          <w:bCs w:val="0"/>
        </w:rPr>
        <w:t xml:space="preserve">, </w:t>
      </w:r>
      <w:r>
        <w:rPr>
          <w:b w:val="0"/>
          <w:bCs w:val="0"/>
        </w:rPr>
        <w:t xml:space="preserve">n.101, </w:t>
      </w:r>
      <w:r w:rsidR="00C73169">
        <w:rPr>
          <w:b w:val="0"/>
          <w:bCs w:val="0"/>
        </w:rPr>
        <w:t xml:space="preserve">p. 4, </w:t>
      </w:r>
      <w:r>
        <w:rPr>
          <w:b w:val="0"/>
          <w:bCs w:val="0"/>
        </w:rPr>
        <w:t>maio, 2009.</w:t>
      </w:r>
    </w:p>
    <w:p w:rsidR="00050A0D" w:rsidRPr="008704D6" w:rsidRDefault="00050A0D" w:rsidP="00050A0D">
      <w:pPr>
        <w:pStyle w:val="Corpodetexto"/>
        <w:spacing w:line="240" w:lineRule="auto"/>
        <w:jc w:val="both"/>
        <w:rPr>
          <w:b w:val="0"/>
          <w:bCs w:val="0"/>
        </w:rPr>
      </w:pPr>
    </w:p>
    <w:p w:rsidR="00050A0D" w:rsidRDefault="00050A0D" w:rsidP="00050A0D">
      <w:pPr>
        <w:pStyle w:val="Corpodetexto"/>
        <w:spacing w:line="240" w:lineRule="auto"/>
        <w:jc w:val="both"/>
        <w:rPr>
          <w:b w:val="0"/>
          <w:bCs w:val="0"/>
        </w:rPr>
      </w:pPr>
      <w:r w:rsidRPr="008704D6">
        <w:rPr>
          <w:b w:val="0"/>
          <w:bCs w:val="0"/>
        </w:rPr>
        <w:t xml:space="preserve">DARNTON, R. </w:t>
      </w:r>
      <w:r w:rsidRPr="008704D6">
        <w:t xml:space="preserve">O lado oculto da revolução: </w:t>
      </w:r>
      <w:proofErr w:type="spellStart"/>
      <w:r w:rsidRPr="008704D6">
        <w:rPr>
          <w:b w:val="0"/>
          <w:bCs w:val="0"/>
        </w:rPr>
        <w:t>Mesmer</w:t>
      </w:r>
      <w:proofErr w:type="spellEnd"/>
      <w:r w:rsidRPr="008704D6">
        <w:rPr>
          <w:b w:val="0"/>
          <w:bCs w:val="0"/>
        </w:rPr>
        <w:t xml:space="preserve"> e o final do Iluminismo na França. São Paulo: Cia. das Letras, 1988.</w:t>
      </w:r>
      <w:r w:rsidR="008704D6" w:rsidRPr="008704D6">
        <w:rPr>
          <w:b w:val="0"/>
          <w:bCs w:val="0"/>
        </w:rPr>
        <w:t xml:space="preserve"> </w:t>
      </w:r>
    </w:p>
    <w:p w:rsidR="00BD0430" w:rsidRDefault="00BD0430" w:rsidP="00050A0D">
      <w:pPr>
        <w:pStyle w:val="Corpodetexto"/>
        <w:spacing w:line="240" w:lineRule="auto"/>
        <w:jc w:val="both"/>
        <w:rPr>
          <w:b w:val="0"/>
          <w:bCs w:val="0"/>
        </w:rPr>
      </w:pPr>
    </w:p>
    <w:p w:rsidR="00093B63" w:rsidRDefault="00093B63" w:rsidP="00050A0D">
      <w:pPr>
        <w:pStyle w:val="Corpodetexto"/>
        <w:spacing w:line="240" w:lineRule="auto"/>
        <w:jc w:val="both"/>
        <w:rPr>
          <w:b w:val="0"/>
          <w:bCs w:val="0"/>
        </w:rPr>
      </w:pPr>
      <w:r>
        <w:rPr>
          <w:b w:val="0"/>
          <w:bCs w:val="0"/>
        </w:rPr>
        <w:t>GUERRIE</w:t>
      </w:r>
      <w:r w:rsidR="0000140E">
        <w:rPr>
          <w:b w:val="0"/>
          <w:bCs w:val="0"/>
        </w:rPr>
        <w:t xml:space="preserve">IRO, S. </w:t>
      </w:r>
      <w:r w:rsidR="0000140E" w:rsidRPr="0000140E">
        <w:rPr>
          <w:bCs w:val="0"/>
        </w:rPr>
        <w:t>Novos movimentos religiosos:</w:t>
      </w:r>
      <w:r w:rsidR="0000140E">
        <w:rPr>
          <w:b w:val="0"/>
          <w:bCs w:val="0"/>
        </w:rPr>
        <w:t xml:space="preserve"> o quadro brasileiro. São Paulo: Paulinas, 2006.</w:t>
      </w:r>
    </w:p>
    <w:p w:rsidR="00B60862" w:rsidRDefault="00B60862" w:rsidP="00050A0D">
      <w:pPr>
        <w:pStyle w:val="Corpodetexto"/>
        <w:spacing w:line="240" w:lineRule="auto"/>
        <w:jc w:val="both"/>
        <w:rPr>
          <w:b w:val="0"/>
          <w:bCs w:val="0"/>
        </w:rPr>
      </w:pPr>
    </w:p>
    <w:p w:rsidR="00B60862" w:rsidRPr="00D47CBD" w:rsidRDefault="00B60862" w:rsidP="00050A0D">
      <w:pPr>
        <w:pStyle w:val="Corpodetexto"/>
        <w:spacing w:line="240" w:lineRule="auto"/>
        <w:jc w:val="both"/>
        <w:rPr>
          <w:b w:val="0"/>
          <w:bCs w:val="0"/>
        </w:rPr>
      </w:pPr>
      <w:r w:rsidRPr="00905CDE">
        <w:rPr>
          <w:b w:val="0"/>
          <w:bCs w:val="0"/>
        </w:rPr>
        <w:t xml:space="preserve">HALLIDAY, D. et. al. </w:t>
      </w:r>
      <w:r w:rsidR="00D47CBD" w:rsidRPr="00D47CBD">
        <w:rPr>
          <w:bCs w:val="0"/>
        </w:rPr>
        <w:t>Fundamentos de Física</w:t>
      </w:r>
      <w:r w:rsidR="00D47CBD" w:rsidRPr="00D47CBD">
        <w:rPr>
          <w:b w:val="0"/>
          <w:bCs w:val="0"/>
        </w:rPr>
        <w:t>, volume I: mecânica</w:t>
      </w:r>
      <w:r w:rsidR="00D47CBD">
        <w:rPr>
          <w:b w:val="0"/>
          <w:bCs w:val="0"/>
        </w:rPr>
        <w:t>. Rio de Janeiro, LTC, 2008.</w:t>
      </w:r>
    </w:p>
    <w:p w:rsidR="00C42650" w:rsidRPr="00D47CBD" w:rsidRDefault="00C42650" w:rsidP="00050A0D">
      <w:pPr>
        <w:pStyle w:val="Corpodetexto"/>
        <w:spacing w:line="240" w:lineRule="auto"/>
        <w:jc w:val="both"/>
        <w:rPr>
          <w:b w:val="0"/>
          <w:bCs w:val="0"/>
        </w:rPr>
      </w:pPr>
    </w:p>
    <w:p w:rsidR="00C42650" w:rsidRDefault="00C42650" w:rsidP="00050A0D">
      <w:pPr>
        <w:pStyle w:val="Corpodetexto"/>
        <w:spacing w:line="240" w:lineRule="auto"/>
        <w:jc w:val="both"/>
        <w:rPr>
          <w:b w:val="0"/>
          <w:bCs w:val="0"/>
        </w:rPr>
      </w:pPr>
      <w:r>
        <w:rPr>
          <w:b w:val="0"/>
          <w:bCs w:val="0"/>
        </w:rPr>
        <w:t xml:space="preserve">IRECA. Curso de ativação dos centros de energia. </w:t>
      </w:r>
      <w:r w:rsidR="00BC3C2F">
        <w:rPr>
          <w:b w:val="0"/>
          <w:bCs w:val="0"/>
        </w:rPr>
        <w:t>(</w:t>
      </w:r>
      <w:r>
        <w:rPr>
          <w:b w:val="0"/>
          <w:bCs w:val="0"/>
        </w:rPr>
        <w:t>Folder</w:t>
      </w:r>
      <w:r w:rsidR="00BC3C2F">
        <w:rPr>
          <w:b w:val="0"/>
          <w:bCs w:val="0"/>
        </w:rPr>
        <w:t>)</w:t>
      </w:r>
      <w:r>
        <w:rPr>
          <w:b w:val="0"/>
          <w:bCs w:val="0"/>
        </w:rPr>
        <w:t>. São Paulo: s/d.</w:t>
      </w:r>
    </w:p>
    <w:p w:rsidR="000F6710" w:rsidRDefault="000F6710" w:rsidP="00050A0D">
      <w:pPr>
        <w:pStyle w:val="Corpodetexto"/>
        <w:spacing w:line="240" w:lineRule="auto"/>
        <w:jc w:val="both"/>
        <w:rPr>
          <w:b w:val="0"/>
          <w:bCs w:val="0"/>
        </w:rPr>
      </w:pPr>
    </w:p>
    <w:p w:rsidR="000F6710" w:rsidRPr="008704D6" w:rsidRDefault="000F6710" w:rsidP="00050A0D">
      <w:pPr>
        <w:pStyle w:val="Corpodetexto"/>
        <w:spacing w:line="240" w:lineRule="auto"/>
        <w:jc w:val="both"/>
        <w:rPr>
          <w:b w:val="0"/>
          <w:bCs w:val="0"/>
        </w:rPr>
      </w:pPr>
      <w:r>
        <w:rPr>
          <w:b w:val="0"/>
          <w:bCs w:val="0"/>
        </w:rPr>
        <w:t xml:space="preserve">EDITORIAL. </w:t>
      </w:r>
      <w:r w:rsidRPr="000F6710">
        <w:rPr>
          <w:bCs w:val="0"/>
        </w:rPr>
        <w:t>Jornal Alternativo</w:t>
      </w:r>
      <w:r>
        <w:rPr>
          <w:b w:val="0"/>
          <w:bCs w:val="0"/>
        </w:rPr>
        <w:t>, ano 11, n. 76, p. 2, 2010.</w:t>
      </w:r>
    </w:p>
    <w:p w:rsidR="00050A0D" w:rsidRPr="008704D6" w:rsidRDefault="00050A0D" w:rsidP="00050A0D">
      <w:pPr>
        <w:pStyle w:val="Corpodetexto"/>
        <w:spacing w:line="240" w:lineRule="auto"/>
        <w:jc w:val="both"/>
        <w:rPr>
          <w:b w:val="0"/>
        </w:rPr>
      </w:pPr>
    </w:p>
    <w:p w:rsidR="00050A0D" w:rsidRDefault="00050A0D" w:rsidP="00050A0D">
      <w:pPr>
        <w:pStyle w:val="Corpodetexto"/>
        <w:spacing w:line="240" w:lineRule="auto"/>
        <w:jc w:val="both"/>
        <w:rPr>
          <w:b w:val="0"/>
          <w:bCs w:val="0"/>
        </w:rPr>
      </w:pPr>
      <w:r w:rsidRPr="008704D6">
        <w:rPr>
          <w:b w:val="0"/>
          <w:bCs w:val="0"/>
        </w:rPr>
        <w:t xml:space="preserve">KARDEC, A. </w:t>
      </w:r>
      <w:r w:rsidRPr="008704D6">
        <w:t xml:space="preserve">Obras Póstumas. </w:t>
      </w:r>
      <w:r w:rsidRPr="008704D6">
        <w:rPr>
          <w:b w:val="0"/>
          <w:bCs w:val="0"/>
        </w:rPr>
        <w:t>São Paulo: LAKE, 1998.</w:t>
      </w:r>
    </w:p>
    <w:p w:rsidR="00BD0430" w:rsidRDefault="00BD0430" w:rsidP="00050A0D">
      <w:pPr>
        <w:pStyle w:val="Corpodetexto"/>
        <w:spacing w:line="240" w:lineRule="auto"/>
        <w:jc w:val="both"/>
        <w:rPr>
          <w:b w:val="0"/>
          <w:bCs w:val="0"/>
        </w:rPr>
      </w:pPr>
    </w:p>
    <w:p w:rsidR="00BD0430" w:rsidRPr="0081338B" w:rsidRDefault="00BD0430" w:rsidP="00050A0D">
      <w:pPr>
        <w:pStyle w:val="Corpodetexto"/>
        <w:spacing w:line="240" w:lineRule="auto"/>
        <w:jc w:val="both"/>
        <w:rPr>
          <w:b w:val="0"/>
          <w:bCs w:val="0"/>
        </w:rPr>
      </w:pPr>
      <w:proofErr w:type="gramStart"/>
      <w:r w:rsidRPr="00BD0430">
        <w:rPr>
          <w:b w:val="0"/>
          <w:bCs w:val="0"/>
          <w:lang w:val="en-US"/>
        </w:rPr>
        <w:t xml:space="preserve">KESHET, </w:t>
      </w:r>
      <w:r>
        <w:rPr>
          <w:b w:val="0"/>
          <w:bCs w:val="0"/>
          <w:lang w:val="en-US"/>
        </w:rPr>
        <w:t>H</w:t>
      </w:r>
      <w:r w:rsidRPr="00BD0430">
        <w:rPr>
          <w:b w:val="0"/>
          <w:bCs w:val="0"/>
          <w:lang w:val="en-US"/>
        </w:rPr>
        <w:t xml:space="preserve">ybrid </w:t>
      </w:r>
      <w:r>
        <w:rPr>
          <w:b w:val="0"/>
          <w:bCs w:val="0"/>
          <w:lang w:val="en-US"/>
        </w:rPr>
        <w:t>k</w:t>
      </w:r>
      <w:r w:rsidRPr="00BD0430">
        <w:rPr>
          <w:b w:val="0"/>
          <w:bCs w:val="0"/>
          <w:lang w:val="en-US"/>
        </w:rPr>
        <w:t>nowledge and r</w:t>
      </w:r>
      <w:r>
        <w:rPr>
          <w:b w:val="0"/>
          <w:bCs w:val="0"/>
          <w:lang w:val="en-US"/>
        </w:rPr>
        <w:t>esearch on the efficacy of alternative complementary medicine treatments.</w:t>
      </w:r>
      <w:proofErr w:type="gramEnd"/>
      <w:r>
        <w:rPr>
          <w:b w:val="0"/>
          <w:bCs w:val="0"/>
          <w:lang w:val="en-US"/>
        </w:rPr>
        <w:t xml:space="preserve"> </w:t>
      </w:r>
      <w:r w:rsidRPr="0081338B">
        <w:rPr>
          <w:bCs w:val="0"/>
        </w:rPr>
        <w:t xml:space="preserve">Social </w:t>
      </w:r>
      <w:proofErr w:type="spellStart"/>
      <w:r w:rsidRPr="0081338B">
        <w:rPr>
          <w:bCs w:val="0"/>
        </w:rPr>
        <w:t>Epistemoligy</w:t>
      </w:r>
      <w:proofErr w:type="spellEnd"/>
      <w:r w:rsidRPr="0081338B">
        <w:rPr>
          <w:bCs w:val="0"/>
        </w:rPr>
        <w:t>,</w:t>
      </w:r>
      <w:r w:rsidRPr="0081338B">
        <w:rPr>
          <w:b w:val="0"/>
          <w:bCs w:val="0"/>
        </w:rPr>
        <w:t xml:space="preserve"> v. 24, n, 4, </w:t>
      </w:r>
      <w:proofErr w:type="spellStart"/>
      <w:r w:rsidRPr="0081338B">
        <w:rPr>
          <w:b w:val="0"/>
          <w:bCs w:val="0"/>
        </w:rPr>
        <w:t>October</w:t>
      </w:r>
      <w:proofErr w:type="spellEnd"/>
      <w:r w:rsidRPr="0081338B">
        <w:rPr>
          <w:b w:val="0"/>
          <w:bCs w:val="0"/>
        </w:rPr>
        <w:t xml:space="preserve"> – </w:t>
      </w:r>
      <w:proofErr w:type="spellStart"/>
      <w:r w:rsidRPr="0081338B">
        <w:rPr>
          <w:b w:val="0"/>
          <w:bCs w:val="0"/>
        </w:rPr>
        <w:t>December</w:t>
      </w:r>
      <w:proofErr w:type="spellEnd"/>
      <w:r w:rsidRPr="0081338B">
        <w:rPr>
          <w:b w:val="0"/>
          <w:bCs w:val="0"/>
        </w:rPr>
        <w:t xml:space="preserve"> 2010, p. 331 – 347.</w:t>
      </w:r>
    </w:p>
    <w:p w:rsidR="00C73169" w:rsidRPr="0081338B" w:rsidRDefault="00C73169" w:rsidP="00050A0D">
      <w:pPr>
        <w:pStyle w:val="Corpodetexto"/>
        <w:spacing w:line="240" w:lineRule="auto"/>
        <w:jc w:val="both"/>
        <w:rPr>
          <w:b w:val="0"/>
          <w:bCs w:val="0"/>
        </w:rPr>
      </w:pPr>
    </w:p>
    <w:p w:rsidR="00C73169" w:rsidRPr="00C73169" w:rsidRDefault="00C73169" w:rsidP="00050A0D">
      <w:pPr>
        <w:pStyle w:val="Corpodetexto"/>
        <w:spacing w:line="240" w:lineRule="auto"/>
        <w:jc w:val="both"/>
        <w:rPr>
          <w:b w:val="0"/>
          <w:bCs w:val="0"/>
        </w:rPr>
      </w:pPr>
      <w:r w:rsidRPr="00C73169">
        <w:rPr>
          <w:b w:val="0"/>
          <w:bCs w:val="0"/>
        </w:rPr>
        <w:t>LUCAS, S. Alinhamento emocional e</w:t>
      </w:r>
      <w:r>
        <w:rPr>
          <w:b w:val="0"/>
          <w:bCs w:val="0"/>
        </w:rPr>
        <w:t xml:space="preserve">m 21 dias. </w:t>
      </w:r>
      <w:r w:rsidRPr="00BC3C2F">
        <w:rPr>
          <w:bCs w:val="0"/>
        </w:rPr>
        <w:t>Jornal Alternativo</w:t>
      </w:r>
      <w:r>
        <w:rPr>
          <w:b w:val="0"/>
          <w:bCs w:val="0"/>
        </w:rPr>
        <w:t>, ano 10, n. 66, p. 5, 2009.</w:t>
      </w:r>
    </w:p>
    <w:p w:rsidR="00050A0D" w:rsidRPr="00C73169" w:rsidRDefault="00050A0D" w:rsidP="00050A0D">
      <w:pPr>
        <w:pStyle w:val="Corpodetexto"/>
        <w:spacing w:line="240" w:lineRule="auto"/>
        <w:jc w:val="both"/>
        <w:rPr>
          <w:b w:val="0"/>
          <w:bCs w:val="0"/>
        </w:rPr>
      </w:pPr>
    </w:p>
    <w:p w:rsidR="00050A0D" w:rsidRDefault="00050A0D" w:rsidP="00050A0D">
      <w:pPr>
        <w:pStyle w:val="Corpodetexto"/>
        <w:spacing w:line="240" w:lineRule="auto"/>
        <w:jc w:val="both"/>
        <w:rPr>
          <w:b w:val="0"/>
          <w:bCs w:val="0"/>
        </w:rPr>
      </w:pPr>
      <w:r w:rsidRPr="008704D6">
        <w:rPr>
          <w:b w:val="0"/>
          <w:bCs w:val="0"/>
        </w:rPr>
        <w:t xml:space="preserve">LURKER, M. </w:t>
      </w:r>
      <w:r w:rsidRPr="008704D6">
        <w:t xml:space="preserve">Dicionário dos deuses e demônios. </w:t>
      </w:r>
      <w:r w:rsidRPr="008704D6">
        <w:rPr>
          <w:b w:val="0"/>
          <w:bCs w:val="0"/>
        </w:rPr>
        <w:t>São Paulo: Martins Fontes, 1993.</w:t>
      </w:r>
    </w:p>
    <w:p w:rsidR="00C73169" w:rsidRDefault="00C73169" w:rsidP="00050A0D">
      <w:pPr>
        <w:pStyle w:val="Corpodetexto"/>
        <w:spacing w:line="240" w:lineRule="auto"/>
        <w:jc w:val="both"/>
        <w:rPr>
          <w:b w:val="0"/>
          <w:bCs w:val="0"/>
        </w:rPr>
      </w:pPr>
    </w:p>
    <w:p w:rsidR="00C73169" w:rsidRPr="008704D6" w:rsidRDefault="00C73169" w:rsidP="00050A0D">
      <w:pPr>
        <w:pStyle w:val="Corpodetexto"/>
        <w:spacing w:line="240" w:lineRule="auto"/>
        <w:jc w:val="both"/>
        <w:rPr>
          <w:b w:val="0"/>
          <w:bCs w:val="0"/>
        </w:rPr>
      </w:pPr>
      <w:r>
        <w:rPr>
          <w:b w:val="0"/>
          <w:bCs w:val="0"/>
        </w:rPr>
        <w:t xml:space="preserve">SHIODA, K. Transmissão de energia para melhorar e recuperar a saúde </w:t>
      </w:r>
      <w:r w:rsidR="00BC3C2F">
        <w:rPr>
          <w:b w:val="0"/>
          <w:bCs w:val="0"/>
        </w:rPr>
        <w:t xml:space="preserve">- </w:t>
      </w:r>
      <w:r>
        <w:rPr>
          <w:b w:val="0"/>
          <w:bCs w:val="0"/>
        </w:rPr>
        <w:t xml:space="preserve">“Energização e </w:t>
      </w:r>
      <w:proofErr w:type="spellStart"/>
      <w:r>
        <w:rPr>
          <w:b w:val="0"/>
          <w:bCs w:val="0"/>
        </w:rPr>
        <w:t>Quiroprática</w:t>
      </w:r>
      <w:proofErr w:type="spellEnd"/>
      <w:r>
        <w:rPr>
          <w:b w:val="0"/>
          <w:bCs w:val="0"/>
        </w:rPr>
        <w:t>”.</w:t>
      </w:r>
      <w:r w:rsidRPr="00C73169">
        <w:rPr>
          <w:bCs w:val="0"/>
        </w:rPr>
        <w:t xml:space="preserve"> Jornal</w:t>
      </w:r>
      <w:r>
        <w:rPr>
          <w:b w:val="0"/>
          <w:bCs w:val="0"/>
        </w:rPr>
        <w:t xml:space="preserve"> </w:t>
      </w:r>
      <w:r w:rsidRPr="00C73169">
        <w:rPr>
          <w:bCs w:val="0"/>
        </w:rPr>
        <w:t>O Legado</w:t>
      </w:r>
      <w:r>
        <w:rPr>
          <w:bCs w:val="0"/>
        </w:rPr>
        <w:t xml:space="preserve">, </w:t>
      </w:r>
      <w:r w:rsidRPr="00C73169">
        <w:rPr>
          <w:b w:val="0"/>
          <w:bCs w:val="0"/>
        </w:rPr>
        <w:t xml:space="preserve">ano 8, n. 88, </w:t>
      </w:r>
      <w:r>
        <w:rPr>
          <w:b w:val="0"/>
          <w:bCs w:val="0"/>
        </w:rPr>
        <w:t xml:space="preserve">p. 5, </w:t>
      </w:r>
      <w:r w:rsidRPr="00C73169">
        <w:rPr>
          <w:b w:val="0"/>
          <w:bCs w:val="0"/>
        </w:rPr>
        <w:t xml:space="preserve">abril, </w:t>
      </w:r>
      <w:proofErr w:type="gramStart"/>
      <w:r w:rsidRPr="00C73169">
        <w:rPr>
          <w:b w:val="0"/>
          <w:bCs w:val="0"/>
        </w:rPr>
        <w:t>2010</w:t>
      </w:r>
      <w:proofErr w:type="gramEnd"/>
    </w:p>
    <w:p w:rsidR="00050A0D" w:rsidRPr="008704D6" w:rsidRDefault="00050A0D" w:rsidP="00050A0D">
      <w:pPr>
        <w:pStyle w:val="Corpodetexto"/>
        <w:spacing w:line="240" w:lineRule="auto"/>
        <w:jc w:val="both"/>
        <w:rPr>
          <w:b w:val="0"/>
          <w:bCs w:val="0"/>
        </w:rPr>
      </w:pPr>
    </w:p>
    <w:p w:rsidR="00050A0D" w:rsidRDefault="00050A0D" w:rsidP="008704D6">
      <w:pPr>
        <w:pStyle w:val="Corpodetexto"/>
        <w:spacing w:line="240" w:lineRule="auto"/>
        <w:jc w:val="both"/>
        <w:rPr>
          <w:b w:val="0"/>
        </w:rPr>
      </w:pPr>
      <w:r w:rsidRPr="008704D6">
        <w:rPr>
          <w:b w:val="0"/>
        </w:rPr>
        <w:lastRenderedPageBreak/>
        <w:t xml:space="preserve">SOARES, L. E. Religioso por natureza: cultura alternativa e misticismo ecológico no Brasil. In: ______. </w:t>
      </w:r>
      <w:r w:rsidRPr="008704D6">
        <w:t>O rigor da indisciplina:</w:t>
      </w:r>
      <w:r w:rsidRPr="008704D6">
        <w:rPr>
          <w:b w:val="0"/>
        </w:rPr>
        <w:t xml:space="preserve"> ensaios de Antropologia interpretativa. Rio de Janeiro: </w:t>
      </w:r>
      <w:proofErr w:type="spellStart"/>
      <w:r w:rsidRPr="008704D6">
        <w:rPr>
          <w:b w:val="0"/>
        </w:rPr>
        <w:t>Relume-Dumará</w:t>
      </w:r>
      <w:proofErr w:type="spellEnd"/>
      <w:r w:rsidRPr="008704D6">
        <w:rPr>
          <w:b w:val="0"/>
        </w:rPr>
        <w:t xml:space="preserve">, 1994. </w:t>
      </w:r>
    </w:p>
    <w:p w:rsidR="008704D6" w:rsidRPr="008704D6" w:rsidRDefault="008704D6" w:rsidP="008704D6">
      <w:pPr>
        <w:pStyle w:val="Corpodetexto"/>
        <w:spacing w:line="240" w:lineRule="auto"/>
        <w:jc w:val="both"/>
      </w:pPr>
    </w:p>
    <w:p w:rsidR="00050A0D" w:rsidRDefault="00050A0D" w:rsidP="00050A0D">
      <w:pPr>
        <w:jc w:val="both"/>
        <w:rPr>
          <w:rFonts w:ascii="Times New Roman" w:hAnsi="Times New Roman" w:cs="Times New Roman"/>
          <w:sz w:val="24"/>
          <w:szCs w:val="24"/>
        </w:rPr>
      </w:pPr>
      <w:r w:rsidRPr="008704D6">
        <w:rPr>
          <w:rFonts w:ascii="Times New Roman" w:hAnsi="Times New Roman" w:cs="Times New Roman"/>
          <w:sz w:val="24"/>
          <w:szCs w:val="24"/>
        </w:rPr>
        <w:t xml:space="preserve">TANIGUSHI, M. Fitemos o </w:t>
      </w:r>
      <w:proofErr w:type="spellStart"/>
      <w:r w:rsidRPr="008704D6">
        <w:rPr>
          <w:rFonts w:ascii="Times New Roman" w:hAnsi="Times New Roman" w:cs="Times New Roman"/>
          <w:sz w:val="24"/>
          <w:szCs w:val="24"/>
        </w:rPr>
        <w:t>Jissô</w:t>
      </w:r>
      <w:proofErr w:type="spellEnd"/>
      <w:r w:rsidRPr="008704D6">
        <w:rPr>
          <w:rFonts w:ascii="Times New Roman" w:hAnsi="Times New Roman" w:cs="Times New Roman"/>
          <w:sz w:val="24"/>
          <w:szCs w:val="24"/>
        </w:rPr>
        <w:t xml:space="preserve"> das coisas. </w:t>
      </w:r>
      <w:r w:rsidRPr="008704D6">
        <w:rPr>
          <w:rFonts w:ascii="Times New Roman" w:hAnsi="Times New Roman" w:cs="Times New Roman"/>
          <w:b/>
          <w:sz w:val="24"/>
          <w:szCs w:val="24"/>
        </w:rPr>
        <w:t>Acendedor</w:t>
      </w:r>
      <w:r w:rsidRPr="008704D6">
        <w:rPr>
          <w:rFonts w:ascii="Times New Roman" w:hAnsi="Times New Roman" w:cs="Times New Roman"/>
          <w:sz w:val="24"/>
          <w:szCs w:val="24"/>
        </w:rPr>
        <w:t>, S</w:t>
      </w:r>
      <w:r w:rsidR="008704D6" w:rsidRPr="008704D6">
        <w:rPr>
          <w:rFonts w:ascii="Times New Roman" w:hAnsi="Times New Roman" w:cs="Times New Roman"/>
          <w:sz w:val="24"/>
          <w:szCs w:val="24"/>
        </w:rPr>
        <w:t xml:space="preserve">ão </w:t>
      </w:r>
      <w:r w:rsidRPr="008704D6">
        <w:rPr>
          <w:rFonts w:ascii="Times New Roman" w:hAnsi="Times New Roman" w:cs="Times New Roman"/>
          <w:sz w:val="24"/>
          <w:szCs w:val="24"/>
        </w:rPr>
        <w:t>Paulo, vol. 8, n. 42, 1972.</w:t>
      </w:r>
    </w:p>
    <w:p w:rsidR="00093B63" w:rsidRPr="00093B63" w:rsidRDefault="00093B63" w:rsidP="00050A0D">
      <w:pPr>
        <w:jc w:val="both"/>
        <w:rPr>
          <w:rFonts w:ascii="Times New Roman" w:hAnsi="Times New Roman" w:cs="Times New Roman"/>
          <w:sz w:val="24"/>
          <w:szCs w:val="24"/>
          <w:lang w:val="en-US"/>
        </w:rPr>
      </w:pPr>
      <w:r w:rsidRPr="00093B63">
        <w:rPr>
          <w:rFonts w:ascii="Times New Roman" w:hAnsi="Times New Roman" w:cs="Times New Roman"/>
          <w:sz w:val="24"/>
          <w:szCs w:val="24"/>
          <w:lang w:val="en-US"/>
        </w:rPr>
        <w:t>TROELTSCH, E. Chu</w:t>
      </w:r>
      <w:r>
        <w:rPr>
          <w:rFonts w:ascii="Times New Roman" w:hAnsi="Times New Roman" w:cs="Times New Roman"/>
          <w:sz w:val="24"/>
          <w:szCs w:val="24"/>
          <w:lang w:val="en-US"/>
        </w:rPr>
        <w:t xml:space="preserve">rch and sect. In: PARSONS, T. et al. </w:t>
      </w:r>
      <w:r w:rsidRPr="00093B63">
        <w:rPr>
          <w:rFonts w:ascii="Times New Roman" w:hAnsi="Times New Roman" w:cs="Times New Roman"/>
          <w:b/>
          <w:sz w:val="24"/>
          <w:szCs w:val="24"/>
          <w:lang w:val="en-US"/>
        </w:rPr>
        <w:t>Theories of society</w:t>
      </w:r>
      <w:r>
        <w:rPr>
          <w:rFonts w:ascii="Times New Roman" w:hAnsi="Times New Roman" w:cs="Times New Roman"/>
          <w:sz w:val="24"/>
          <w:szCs w:val="24"/>
          <w:lang w:val="en-US"/>
        </w:rPr>
        <w:t>. New York: Free Press, 1961.</w:t>
      </w:r>
    </w:p>
    <w:p w:rsidR="00050A0D" w:rsidRPr="0081338B" w:rsidRDefault="00050A0D" w:rsidP="00050A0D">
      <w:pPr>
        <w:jc w:val="both"/>
        <w:rPr>
          <w:rFonts w:ascii="Times New Roman" w:hAnsi="Times New Roman" w:cs="Times New Roman"/>
          <w:sz w:val="24"/>
          <w:szCs w:val="24"/>
        </w:rPr>
      </w:pPr>
      <w:proofErr w:type="gramStart"/>
      <w:r w:rsidRPr="00093B63">
        <w:rPr>
          <w:rFonts w:ascii="Times New Roman" w:hAnsi="Times New Roman" w:cs="Times New Roman"/>
          <w:sz w:val="24"/>
          <w:szCs w:val="24"/>
          <w:lang w:val="en-US"/>
        </w:rPr>
        <w:t>TSUSHIMA, M. et al.</w:t>
      </w:r>
      <w:proofErr w:type="gramEnd"/>
      <w:r w:rsidRPr="00093B63">
        <w:rPr>
          <w:rFonts w:ascii="Times New Roman" w:hAnsi="Times New Roman" w:cs="Times New Roman"/>
          <w:sz w:val="24"/>
          <w:szCs w:val="24"/>
          <w:lang w:val="en-US"/>
        </w:rPr>
        <w:t xml:space="preserve"> </w:t>
      </w:r>
      <w:r w:rsidRPr="008704D6">
        <w:rPr>
          <w:rFonts w:ascii="Times New Roman" w:hAnsi="Times New Roman" w:cs="Times New Roman"/>
          <w:sz w:val="24"/>
          <w:szCs w:val="24"/>
          <w:lang w:val="en-US"/>
        </w:rPr>
        <w:t xml:space="preserve">The </w:t>
      </w:r>
      <w:proofErr w:type="spellStart"/>
      <w:r w:rsidRPr="008704D6">
        <w:rPr>
          <w:rFonts w:ascii="Times New Roman" w:hAnsi="Times New Roman" w:cs="Times New Roman"/>
          <w:sz w:val="24"/>
          <w:szCs w:val="24"/>
          <w:lang w:val="en-US"/>
        </w:rPr>
        <w:t>vitalistic</w:t>
      </w:r>
      <w:proofErr w:type="spellEnd"/>
      <w:r w:rsidRPr="008704D6">
        <w:rPr>
          <w:rFonts w:ascii="Times New Roman" w:hAnsi="Times New Roman" w:cs="Times New Roman"/>
          <w:sz w:val="24"/>
          <w:szCs w:val="24"/>
          <w:lang w:val="en-US"/>
        </w:rPr>
        <w:t xml:space="preserve"> conception of salvation in Japanese New Religions: </w:t>
      </w:r>
      <w:proofErr w:type="spellStart"/>
      <w:r w:rsidRPr="008704D6">
        <w:rPr>
          <w:rFonts w:ascii="Times New Roman" w:hAnsi="Times New Roman" w:cs="Times New Roman"/>
          <w:sz w:val="24"/>
          <w:szCs w:val="24"/>
          <w:lang w:val="en-US"/>
        </w:rPr>
        <w:t>na</w:t>
      </w:r>
      <w:proofErr w:type="spellEnd"/>
      <w:r w:rsidRPr="008704D6">
        <w:rPr>
          <w:rFonts w:ascii="Times New Roman" w:hAnsi="Times New Roman" w:cs="Times New Roman"/>
          <w:sz w:val="24"/>
          <w:szCs w:val="24"/>
          <w:lang w:val="en-US"/>
        </w:rPr>
        <w:t xml:space="preserve"> aspect of modern religious consciousness. </w:t>
      </w:r>
      <w:r w:rsidRPr="008704D6">
        <w:rPr>
          <w:rFonts w:ascii="Times New Roman" w:hAnsi="Times New Roman" w:cs="Times New Roman"/>
          <w:b/>
          <w:sz w:val="24"/>
          <w:szCs w:val="24"/>
          <w:lang w:val="en-US"/>
        </w:rPr>
        <w:t>Japanese Journal of Religious Studies,</w:t>
      </w:r>
      <w:r w:rsidRPr="008704D6">
        <w:rPr>
          <w:rFonts w:ascii="Times New Roman" w:hAnsi="Times New Roman" w:cs="Times New Roman"/>
          <w:sz w:val="24"/>
          <w:szCs w:val="24"/>
          <w:lang w:val="en-US"/>
        </w:rPr>
        <w:t xml:space="preserve"> v. 6, n. 1-2, p.139-61, march-</w:t>
      </w:r>
      <w:proofErr w:type="spellStart"/>
      <w:r w:rsidRPr="008704D6">
        <w:rPr>
          <w:rFonts w:ascii="Times New Roman" w:hAnsi="Times New Roman" w:cs="Times New Roman"/>
          <w:sz w:val="24"/>
          <w:szCs w:val="24"/>
          <w:lang w:val="en-US"/>
        </w:rPr>
        <w:t>june</w:t>
      </w:r>
      <w:proofErr w:type="spellEnd"/>
      <w:r w:rsidRPr="008704D6">
        <w:rPr>
          <w:rFonts w:ascii="Times New Roman" w:hAnsi="Times New Roman" w:cs="Times New Roman"/>
          <w:sz w:val="24"/>
          <w:szCs w:val="24"/>
          <w:lang w:val="en-US"/>
        </w:rPr>
        <w:t xml:space="preserve"> 1979. </w:t>
      </w:r>
      <w:r w:rsidRPr="008704D6">
        <w:rPr>
          <w:rFonts w:ascii="Times New Roman" w:hAnsi="Times New Roman" w:cs="Times New Roman"/>
          <w:sz w:val="24"/>
          <w:szCs w:val="24"/>
        </w:rPr>
        <w:t xml:space="preserve">Disponível em: </w:t>
      </w:r>
      <w:hyperlink r:id="rId8" w:history="1">
        <w:r w:rsidRPr="008704D6">
          <w:rPr>
            <w:rStyle w:val="Hyperlink"/>
            <w:rFonts w:ascii="Times New Roman" w:hAnsi="Times New Roman" w:cs="Times New Roman"/>
            <w:sz w:val="24"/>
            <w:szCs w:val="24"/>
          </w:rPr>
          <w:t>http://www.nanzan-u.ac.jp/SHUBUNKEN/publications/jjrs/pdf/95.pdf</w:t>
        </w:r>
      </w:hyperlink>
      <w:proofErr w:type="gramStart"/>
      <w:r w:rsidRPr="008704D6">
        <w:rPr>
          <w:rFonts w:ascii="Times New Roman" w:hAnsi="Times New Roman" w:cs="Times New Roman"/>
          <w:sz w:val="24"/>
          <w:szCs w:val="24"/>
        </w:rPr>
        <w:t xml:space="preserve"> .</w:t>
      </w:r>
      <w:proofErr w:type="gramEnd"/>
      <w:r w:rsidRPr="008704D6">
        <w:rPr>
          <w:rFonts w:ascii="Times New Roman" w:hAnsi="Times New Roman" w:cs="Times New Roman"/>
          <w:sz w:val="24"/>
          <w:szCs w:val="24"/>
        </w:rPr>
        <w:t xml:space="preserve"> </w:t>
      </w:r>
      <w:r w:rsidRPr="0081338B">
        <w:rPr>
          <w:rFonts w:ascii="Times New Roman" w:hAnsi="Times New Roman" w:cs="Times New Roman"/>
          <w:sz w:val="24"/>
          <w:szCs w:val="24"/>
        </w:rPr>
        <w:t>Acesso em 8 jan. 2008.</w:t>
      </w:r>
    </w:p>
    <w:p w:rsidR="00050A0D" w:rsidRPr="008704D6" w:rsidRDefault="00050A0D" w:rsidP="00050A0D">
      <w:pPr>
        <w:jc w:val="both"/>
        <w:rPr>
          <w:rFonts w:ascii="Times New Roman" w:hAnsi="Times New Roman" w:cs="Times New Roman"/>
          <w:sz w:val="24"/>
          <w:szCs w:val="24"/>
        </w:rPr>
      </w:pPr>
      <w:r w:rsidRPr="008704D6">
        <w:rPr>
          <w:rFonts w:ascii="Times New Roman" w:hAnsi="Times New Roman" w:cs="Times New Roman"/>
          <w:sz w:val="24"/>
          <w:szCs w:val="24"/>
        </w:rPr>
        <w:t xml:space="preserve">WILSON, B. </w:t>
      </w:r>
      <w:proofErr w:type="spellStart"/>
      <w:r w:rsidRPr="008704D6">
        <w:rPr>
          <w:rFonts w:ascii="Times New Roman" w:hAnsi="Times New Roman" w:cs="Times New Roman"/>
          <w:b/>
          <w:sz w:val="24"/>
          <w:szCs w:val="24"/>
        </w:rPr>
        <w:t>Sociología</w:t>
      </w:r>
      <w:proofErr w:type="spellEnd"/>
      <w:r w:rsidRPr="008704D6">
        <w:rPr>
          <w:rFonts w:ascii="Times New Roman" w:hAnsi="Times New Roman" w:cs="Times New Roman"/>
          <w:b/>
          <w:sz w:val="24"/>
          <w:szCs w:val="24"/>
        </w:rPr>
        <w:t xml:space="preserve"> de </w:t>
      </w:r>
      <w:proofErr w:type="spellStart"/>
      <w:r w:rsidRPr="008704D6">
        <w:rPr>
          <w:rFonts w:ascii="Times New Roman" w:hAnsi="Times New Roman" w:cs="Times New Roman"/>
          <w:b/>
          <w:sz w:val="24"/>
          <w:szCs w:val="24"/>
        </w:rPr>
        <w:t>las</w:t>
      </w:r>
      <w:proofErr w:type="spellEnd"/>
      <w:r w:rsidRPr="008704D6">
        <w:rPr>
          <w:rFonts w:ascii="Times New Roman" w:hAnsi="Times New Roman" w:cs="Times New Roman"/>
          <w:b/>
          <w:sz w:val="24"/>
          <w:szCs w:val="24"/>
        </w:rPr>
        <w:t xml:space="preserve"> </w:t>
      </w:r>
      <w:proofErr w:type="spellStart"/>
      <w:r w:rsidRPr="008704D6">
        <w:rPr>
          <w:rFonts w:ascii="Times New Roman" w:hAnsi="Times New Roman" w:cs="Times New Roman"/>
          <w:b/>
          <w:sz w:val="24"/>
          <w:szCs w:val="24"/>
        </w:rPr>
        <w:t>sectas</w:t>
      </w:r>
      <w:proofErr w:type="spellEnd"/>
      <w:r w:rsidRPr="008704D6">
        <w:rPr>
          <w:rFonts w:ascii="Times New Roman" w:hAnsi="Times New Roman" w:cs="Times New Roman"/>
          <w:b/>
          <w:sz w:val="24"/>
          <w:szCs w:val="24"/>
        </w:rPr>
        <w:t xml:space="preserve"> religiosas</w:t>
      </w:r>
      <w:r w:rsidRPr="008704D6">
        <w:rPr>
          <w:rFonts w:ascii="Times New Roman" w:hAnsi="Times New Roman" w:cs="Times New Roman"/>
          <w:sz w:val="24"/>
          <w:szCs w:val="24"/>
        </w:rPr>
        <w:t xml:space="preserve">. Madrid: </w:t>
      </w:r>
      <w:proofErr w:type="spellStart"/>
      <w:r w:rsidRPr="008704D6">
        <w:rPr>
          <w:rFonts w:ascii="Times New Roman" w:hAnsi="Times New Roman" w:cs="Times New Roman"/>
          <w:sz w:val="24"/>
          <w:szCs w:val="24"/>
        </w:rPr>
        <w:t>Guadarrama</w:t>
      </w:r>
      <w:proofErr w:type="spellEnd"/>
      <w:r w:rsidRPr="008704D6">
        <w:rPr>
          <w:rFonts w:ascii="Times New Roman" w:hAnsi="Times New Roman" w:cs="Times New Roman"/>
          <w:sz w:val="24"/>
          <w:szCs w:val="24"/>
        </w:rPr>
        <w:t xml:space="preserve"> S/A, 1970.                                                                        </w:t>
      </w:r>
    </w:p>
    <w:p w:rsidR="00050A0D" w:rsidRPr="008704D6" w:rsidRDefault="00050A0D" w:rsidP="00050A0D">
      <w:pPr>
        <w:rPr>
          <w:rFonts w:ascii="Times New Roman" w:hAnsi="Times New Roman" w:cs="Times New Roman"/>
          <w:sz w:val="24"/>
          <w:szCs w:val="24"/>
        </w:rPr>
      </w:pPr>
    </w:p>
    <w:sectPr w:rsidR="00050A0D" w:rsidRPr="008704D6" w:rsidSect="000C74A9">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C7F" w:rsidRDefault="005D0C7F" w:rsidP="00395910">
      <w:pPr>
        <w:spacing w:after="0" w:line="240" w:lineRule="auto"/>
      </w:pPr>
      <w:r>
        <w:separator/>
      </w:r>
    </w:p>
  </w:endnote>
  <w:endnote w:type="continuationSeparator" w:id="0">
    <w:p w:rsidR="005D0C7F" w:rsidRDefault="005D0C7F" w:rsidP="003959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4DC" w:rsidRDefault="000674D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4DC" w:rsidRDefault="000674DC">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4DC" w:rsidRDefault="000674D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C7F" w:rsidRDefault="005D0C7F" w:rsidP="00395910">
      <w:pPr>
        <w:spacing w:after="0" w:line="240" w:lineRule="auto"/>
      </w:pPr>
      <w:r>
        <w:separator/>
      </w:r>
    </w:p>
  </w:footnote>
  <w:footnote w:type="continuationSeparator" w:id="0">
    <w:p w:rsidR="005D0C7F" w:rsidRDefault="005D0C7F" w:rsidP="00395910">
      <w:pPr>
        <w:spacing w:after="0" w:line="240" w:lineRule="auto"/>
      </w:pPr>
      <w:r>
        <w:continuationSeparator/>
      </w:r>
    </w:p>
  </w:footnote>
  <w:footnote w:id="1">
    <w:p w:rsidR="000C74A9" w:rsidRPr="00687A18" w:rsidRDefault="000C74A9" w:rsidP="000C74A9">
      <w:pPr>
        <w:spacing w:after="0" w:line="240" w:lineRule="auto"/>
        <w:rPr>
          <w:rFonts w:ascii="Times New Roman" w:hAnsi="Times New Roman" w:cs="Times New Roman"/>
          <w:sz w:val="20"/>
          <w:szCs w:val="20"/>
        </w:rPr>
      </w:pPr>
      <w:r w:rsidRPr="00687A18">
        <w:rPr>
          <w:rStyle w:val="Refdenotaderodap"/>
          <w:rFonts w:ascii="Times New Roman" w:hAnsi="Times New Roman" w:cs="Times New Roman"/>
          <w:sz w:val="20"/>
          <w:szCs w:val="20"/>
        </w:rPr>
        <w:footnoteRef/>
      </w:r>
      <w:r w:rsidRPr="00687A18">
        <w:rPr>
          <w:rFonts w:ascii="Times New Roman" w:hAnsi="Times New Roman" w:cs="Times New Roman"/>
          <w:sz w:val="20"/>
          <w:szCs w:val="20"/>
        </w:rPr>
        <w:t xml:space="preserve"> Licenciada em Ciências Sociais, mestre e</w:t>
      </w:r>
      <w:r w:rsidR="00687A18" w:rsidRPr="00687A18">
        <w:rPr>
          <w:rFonts w:ascii="Times New Roman" w:hAnsi="Times New Roman" w:cs="Times New Roman"/>
          <w:sz w:val="20"/>
          <w:szCs w:val="20"/>
        </w:rPr>
        <w:t xml:space="preserve"> </w:t>
      </w:r>
      <w:r w:rsidRPr="00687A18">
        <w:rPr>
          <w:rFonts w:ascii="Times New Roman" w:hAnsi="Times New Roman" w:cs="Times New Roman"/>
          <w:sz w:val="20"/>
          <w:szCs w:val="20"/>
        </w:rPr>
        <w:t>doutora em Sociologia, docente e pesqu</w:t>
      </w:r>
      <w:r w:rsidR="00905CDE">
        <w:rPr>
          <w:rFonts w:ascii="Times New Roman" w:hAnsi="Times New Roman" w:cs="Times New Roman"/>
          <w:sz w:val="20"/>
          <w:szCs w:val="20"/>
        </w:rPr>
        <w:t>isadora da UNESP – Rio Claro e l</w:t>
      </w:r>
      <w:r w:rsidRPr="00687A18">
        <w:rPr>
          <w:rFonts w:ascii="Times New Roman" w:hAnsi="Times New Roman" w:cs="Times New Roman"/>
          <w:sz w:val="20"/>
          <w:szCs w:val="20"/>
        </w:rPr>
        <w:t>íder do Núcleo de Estudos Corpo e Sociedade – UNESP/CNPq</w:t>
      </w:r>
      <w:r w:rsidR="00687A18">
        <w:rPr>
          <w:rFonts w:ascii="Times New Roman" w:hAnsi="Times New Roman" w:cs="Times New Roman"/>
          <w:sz w:val="20"/>
          <w:szCs w:val="20"/>
        </w:rPr>
        <w:t>.</w:t>
      </w:r>
    </w:p>
    <w:p w:rsidR="000C74A9" w:rsidRDefault="000C74A9">
      <w:pPr>
        <w:pStyle w:val="Textodenotaderodap"/>
      </w:pPr>
    </w:p>
  </w:footnote>
  <w:footnote w:id="2">
    <w:p w:rsidR="000674DC" w:rsidRPr="001D03DB" w:rsidRDefault="000674DC" w:rsidP="00687A18">
      <w:pPr>
        <w:spacing w:after="0" w:line="240" w:lineRule="auto"/>
        <w:jc w:val="both"/>
        <w:rPr>
          <w:rFonts w:ascii="Times New Roman" w:hAnsi="Times New Roman" w:cs="Times New Roman"/>
          <w:sz w:val="24"/>
          <w:szCs w:val="24"/>
        </w:rPr>
      </w:pPr>
      <w:r>
        <w:rPr>
          <w:rStyle w:val="Refdenotaderodap"/>
        </w:rPr>
        <w:footnoteRef/>
      </w:r>
      <w:r>
        <w:t xml:space="preserve"> </w:t>
      </w:r>
      <w:r w:rsidRPr="00687A18">
        <w:rPr>
          <w:rFonts w:ascii="Times New Roman" w:hAnsi="Times New Roman" w:cs="Times New Roman"/>
          <w:sz w:val="20"/>
          <w:szCs w:val="20"/>
        </w:rPr>
        <w:t>Quero lembrar que a Apolo e Dionísio estão associadas, respectivamente, as ideias de ordem e desordem, racionalidade e irracionalidade, sobriedade e embriagues etc., representando condutas, comportamentos e estilos de vida opostos (</w:t>
      </w:r>
      <w:proofErr w:type="spellStart"/>
      <w:r w:rsidRPr="00687A18">
        <w:rPr>
          <w:rFonts w:ascii="Times New Roman" w:hAnsi="Times New Roman" w:cs="Times New Roman"/>
          <w:sz w:val="20"/>
          <w:szCs w:val="20"/>
        </w:rPr>
        <w:t>L</w:t>
      </w:r>
      <w:r w:rsidR="001120F0" w:rsidRPr="00687A18">
        <w:rPr>
          <w:rFonts w:ascii="Times New Roman" w:hAnsi="Times New Roman" w:cs="Times New Roman"/>
          <w:sz w:val="20"/>
          <w:szCs w:val="20"/>
        </w:rPr>
        <w:t>urker</w:t>
      </w:r>
      <w:proofErr w:type="spellEnd"/>
      <w:r w:rsidRPr="00687A18">
        <w:rPr>
          <w:rFonts w:ascii="Times New Roman" w:hAnsi="Times New Roman" w:cs="Times New Roman"/>
          <w:sz w:val="20"/>
          <w:szCs w:val="20"/>
        </w:rPr>
        <w:t>, 1993).</w:t>
      </w:r>
    </w:p>
    <w:p w:rsidR="000674DC" w:rsidRDefault="000674DC">
      <w:pPr>
        <w:pStyle w:val="Textodenotaderodap"/>
      </w:pPr>
    </w:p>
  </w:footnote>
  <w:footnote w:id="3">
    <w:p w:rsidR="000674DC" w:rsidRDefault="000674DC" w:rsidP="001120F0">
      <w:pPr>
        <w:pStyle w:val="Textodenotaderodap"/>
        <w:jc w:val="both"/>
      </w:pPr>
      <w:r>
        <w:rPr>
          <w:rStyle w:val="Refdenotaderodap"/>
        </w:rPr>
        <w:footnoteRef/>
      </w:r>
      <w:r>
        <w:t xml:space="preserve"> Certamente, quando este texto for publicado, outras designações já terão surgido indicando mais movimentos dessas terapias na sua relação com a biomedicina e em busca de um lugar no mercado de bens da saúde.</w:t>
      </w:r>
    </w:p>
  </w:footnote>
  <w:footnote w:id="4">
    <w:p w:rsidR="000674DC" w:rsidRDefault="000674DC">
      <w:pPr>
        <w:pStyle w:val="Textodenotaderodap"/>
      </w:pPr>
      <w:r>
        <w:rPr>
          <w:rStyle w:val="Refdenotaderodap"/>
        </w:rPr>
        <w:footnoteRef/>
      </w:r>
      <w:r>
        <w:t xml:space="preserve"> </w:t>
      </w:r>
      <w:r w:rsidR="00EA73A7">
        <w:t>Boa parte desse material foi-me</w:t>
      </w:r>
      <w:r w:rsidR="000A4D44">
        <w:t xml:space="preserve"> </w:t>
      </w:r>
      <w:r>
        <w:t xml:space="preserve">emprestado pela Dra. Maria Regina </w:t>
      </w:r>
      <w:proofErr w:type="spellStart"/>
      <w:r>
        <w:t>Cariello</w:t>
      </w:r>
      <w:proofErr w:type="spellEnd"/>
      <w:r>
        <w:t xml:space="preserve"> Moraes, a quem agradeço.</w:t>
      </w:r>
    </w:p>
  </w:footnote>
  <w:footnote w:id="5">
    <w:p w:rsidR="000674DC" w:rsidRDefault="000674DC" w:rsidP="001120F0">
      <w:pPr>
        <w:pStyle w:val="Textodenotaderodap"/>
        <w:jc w:val="both"/>
      </w:pPr>
      <w:r>
        <w:rPr>
          <w:rStyle w:val="Refdenotaderodap"/>
        </w:rPr>
        <w:footnoteRef/>
      </w:r>
      <w:r>
        <w:t xml:space="preserve"> Expressão utilizada por </w:t>
      </w:r>
      <w:proofErr w:type="spellStart"/>
      <w:r>
        <w:t>Canguilhem</w:t>
      </w:r>
      <w:proofErr w:type="spellEnd"/>
      <w:r>
        <w:t xml:space="preserve"> (1985, p. 85) quando trata da oscilação entre vitalismo e mecanicismo nas explicações da vida na história </w:t>
      </w:r>
      <w:r w:rsidR="009A706F">
        <w:t xml:space="preserve">no campo </w:t>
      </w:r>
      <w:r>
        <w:t>da Biologia.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4DC" w:rsidRDefault="000674D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32835"/>
      <w:docPartObj>
        <w:docPartGallery w:val="Page Numbers (Top of Page)"/>
        <w:docPartUnique/>
      </w:docPartObj>
    </w:sdtPr>
    <w:sdtContent>
      <w:p w:rsidR="000674DC" w:rsidRDefault="005228D5">
        <w:pPr>
          <w:pStyle w:val="Cabealho"/>
          <w:jc w:val="center"/>
        </w:pPr>
        <w:fldSimple w:instr=" PAGE   \* MERGEFORMAT ">
          <w:r w:rsidR="00C85698">
            <w:rPr>
              <w:noProof/>
            </w:rPr>
            <w:t>1</w:t>
          </w:r>
        </w:fldSimple>
      </w:p>
    </w:sdtContent>
  </w:sdt>
  <w:p w:rsidR="000674DC" w:rsidRDefault="000674DC">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4DC" w:rsidRDefault="000674D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C7B5F"/>
    <w:multiLevelType w:val="multilevel"/>
    <w:tmpl w:val="DBC0D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E2BBA"/>
    <w:rsid w:val="0000140E"/>
    <w:rsid w:val="00023B03"/>
    <w:rsid w:val="00026901"/>
    <w:rsid w:val="0003527E"/>
    <w:rsid w:val="00037DDF"/>
    <w:rsid w:val="00041003"/>
    <w:rsid w:val="00043306"/>
    <w:rsid w:val="000474A3"/>
    <w:rsid w:val="00050A0D"/>
    <w:rsid w:val="00050ADE"/>
    <w:rsid w:val="00054203"/>
    <w:rsid w:val="00054E0B"/>
    <w:rsid w:val="00061794"/>
    <w:rsid w:val="000674DC"/>
    <w:rsid w:val="00067D3B"/>
    <w:rsid w:val="00070BF5"/>
    <w:rsid w:val="00072A47"/>
    <w:rsid w:val="00077171"/>
    <w:rsid w:val="0008604C"/>
    <w:rsid w:val="00086C58"/>
    <w:rsid w:val="0009014B"/>
    <w:rsid w:val="00093B63"/>
    <w:rsid w:val="000A4D44"/>
    <w:rsid w:val="000A6CD0"/>
    <w:rsid w:val="000C2332"/>
    <w:rsid w:val="000C399E"/>
    <w:rsid w:val="000C74A9"/>
    <w:rsid w:val="000D4ED4"/>
    <w:rsid w:val="000E16A5"/>
    <w:rsid w:val="000E680B"/>
    <w:rsid w:val="000E7C3D"/>
    <w:rsid w:val="000F3E0E"/>
    <w:rsid w:val="000F432F"/>
    <w:rsid w:val="000F6710"/>
    <w:rsid w:val="000F70EB"/>
    <w:rsid w:val="00100B8C"/>
    <w:rsid w:val="00103D22"/>
    <w:rsid w:val="001120F0"/>
    <w:rsid w:val="00117BC5"/>
    <w:rsid w:val="00147B75"/>
    <w:rsid w:val="001537A3"/>
    <w:rsid w:val="00153A9D"/>
    <w:rsid w:val="00153F49"/>
    <w:rsid w:val="001559B4"/>
    <w:rsid w:val="001605BB"/>
    <w:rsid w:val="00160EAE"/>
    <w:rsid w:val="0016317D"/>
    <w:rsid w:val="00183E5B"/>
    <w:rsid w:val="001847A7"/>
    <w:rsid w:val="00195E4A"/>
    <w:rsid w:val="001A50C9"/>
    <w:rsid w:val="001B073A"/>
    <w:rsid w:val="001B24F8"/>
    <w:rsid w:val="001B57A6"/>
    <w:rsid w:val="001C6225"/>
    <w:rsid w:val="001C7754"/>
    <w:rsid w:val="001D03DB"/>
    <w:rsid w:val="001D3AA6"/>
    <w:rsid w:val="001E2BBA"/>
    <w:rsid w:val="001E6E91"/>
    <w:rsid w:val="001F6314"/>
    <w:rsid w:val="00205CC1"/>
    <w:rsid w:val="00206F4E"/>
    <w:rsid w:val="00207A66"/>
    <w:rsid w:val="00223556"/>
    <w:rsid w:val="002249C2"/>
    <w:rsid w:val="002304D7"/>
    <w:rsid w:val="00231C5D"/>
    <w:rsid w:val="0023355B"/>
    <w:rsid w:val="0023463B"/>
    <w:rsid w:val="00241BCF"/>
    <w:rsid w:val="0024729C"/>
    <w:rsid w:val="0025184D"/>
    <w:rsid w:val="00251C47"/>
    <w:rsid w:val="00253284"/>
    <w:rsid w:val="00266C76"/>
    <w:rsid w:val="00272475"/>
    <w:rsid w:val="002736A5"/>
    <w:rsid w:val="002764C3"/>
    <w:rsid w:val="00287F0E"/>
    <w:rsid w:val="002A3191"/>
    <w:rsid w:val="002A5EE7"/>
    <w:rsid w:val="002B2E16"/>
    <w:rsid w:val="002B3725"/>
    <w:rsid w:val="002B523D"/>
    <w:rsid w:val="002C40D1"/>
    <w:rsid w:val="002C58D2"/>
    <w:rsid w:val="002D1EE5"/>
    <w:rsid w:val="002E3B76"/>
    <w:rsid w:val="002E7016"/>
    <w:rsid w:val="00310D70"/>
    <w:rsid w:val="00311A08"/>
    <w:rsid w:val="00315273"/>
    <w:rsid w:val="003162EE"/>
    <w:rsid w:val="00321602"/>
    <w:rsid w:val="003334E0"/>
    <w:rsid w:val="00343B54"/>
    <w:rsid w:val="00354D9A"/>
    <w:rsid w:val="0035658B"/>
    <w:rsid w:val="00357C29"/>
    <w:rsid w:val="003676A7"/>
    <w:rsid w:val="00377F37"/>
    <w:rsid w:val="00395910"/>
    <w:rsid w:val="00396268"/>
    <w:rsid w:val="003A731E"/>
    <w:rsid w:val="003B3743"/>
    <w:rsid w:val="003D0D88"/>
    <w:rsid w:val="003E1ADF"/>
    <w:rsid w:val="003F0735"/>
    <w:rsid w:val="0040074F"/>
    <w:rsid w:val="00407A28"/>
    <w:rsid w:val="004151C6"/>
    <w:rsid w:val="0042212E"/>
    <w:rsid w:val="00430610"/>
    <w:rsid w:val="00433F38"/>
    <w:rsid w:val="0043737B"/>
    <w:rsid w:val="00440B5C"/>
    <w:rsid w:val="0044135C"/>
    <w:rsid w:val="0044601C"/>
    <w:rsid w:val="00446476"/>
    <w:rsid w:val="00466AC3"/>
    <w:rsid w:val="00472243"/>
    <w:rsid w:val="004729DF"/>
    <w:rsid w:val="004778E5"/>
    <w:rsid w:val="004813C3"/>
    <w:rsid w:val="0049370E"/>
    <w:rsid w:val="004939ED"/>
    <w:rsid w:val="00497F83"/>
    <w:rsid w:val="004C2B71"/>
    <w:rsid w:val="004C3425"/>
    <w:rsid w:val="004D4E63"/>
    <w:rsid w:val="004D503F"/>
    <w:rsid w:val="004E19B2"/>
    <w:rsid w:val="004E35F1"/>
    <w:rsid w:val="004F6608"/>
    <w:rsid w:val="004F69A4"/>
    <w:rsid w:val="004F6CD9"/>
    <w:rsid w:val="005044AF"/>
    <w:rsid w:val="00511153"/>
    <w:rsid w:val="005129E1"/>
    <w:rsid w:val="00516A2D"/>
    <w:rsid w:val="0051756D"/>
    <w:rsid w:val="00517865"/>
    <w:rsid w:val="005228D5"/>
    <w:rsid w:val="00530EED"/>
    <w:rsid w:val="00531D62"/>
    <w:rsid w:val="005414CB"/>
    <w:rsid w:val="00561C79"/>
    <w:rsid w:val="00571EEE"/>
    <w:rsid w:val="00577FF1"/>
    <w:rsid w:val="00581244"/>
    <w:rsid w:val="005947FC"/>
    <w:rsid w:val="005A652F"/>
    <w:rsid w:val="005B4496"/>
    <w:rsid w:val="005B5ABE"/>
    <w:rsid w:val="005C0B59"/>
    <w:rsid w:val="005D0C7F"/>
    <w:rsid w:val="005D5C76"/>
    <w:rsid w:val="005D616A"/>
    <w:rsid w:val="005E070C"/>
    <w:rsid w:val="005E70BC"/>
    <w:rsid w:val="005F0BFA"/>
    <w:rsid w:val="005F1351"/>
    <w:rsid w:val="005F6B06"/>
    <w:rsid w:val="00606C4A"/>
    <w:rsid w:val="006152B4"/>
    <w:rsid w:val="0061782D"/>
    <w:rsid w:val="00630D0C"/>
    <w:rsid w:val="0066073F"/>
    <w:rsid w:val="00671D55"/>
    <w:rsid w:val="00671D83"/>
    <w:rsid w:val="006748DC"/>
    <w:rsid w:val="00687A18"/>
    <w:rsid w:val="00690EF6"/>
    <w:rsid w:val="006919E5"/>
    <w:rsid w:val="006A24CE"/>
    <w:rsid w:val="006C05A7"/>
    <w:rsid w:val="006E7F32"/>
    <w:rsid w:val="006F50E4"/>
    <w:rsid w:val="006F64F9"/>
    <w:rsid w:val="0070152C"/>
    <w:rsid w:val="00701B95"/>
    <w:rsid w:val="007213B1"/>
    <w:rsid w:val="007316E9"/>
    <w:rsid w:val="0073693F"/>
    <w:rsid w:val="00736CAB"/>
    <w:rsid w:val="00755718"/>
    <w:rsid w:val="00755EDF"/>
    <w:rsid w:val="007624E2"/>
    <w:rsid w:val="00777E46"/>
    <w:rsid w:val="00780592"/>
    <w:rsid w:val="007A5336"/>
    <w:rsid w:val="007A57DD"/>
    <w:rsid w:val="007B7B50"/>
    <w:rsid w:val="007D51DA"/>
    <w:rsid w:val="007E1B3D"/>
    <w:rsid w:val="007F0F4F"/>
    <w:rsid w:val="007F3F8E"/>
    <w:rsid w:val="008006DC"/>
    <w:rsid w:val="0080200E"/>
    <w:rsid w:val="008070FB"/>
    <w:rsid w:val="00812954"/>
    <w:rsid w:val="0081338B"/>
    <w:rsid w:val="00814751"/>
    <w:rsid w:val="00814B24"/>
    <w:rsid w:val="00823C73"/>
    <w:rsid w:val="00831085"/>
    <w:rsid w:val="00834B0D"/>
    <w:rsid w:val="00835020"/>
    <w:rsid w:val="00835522"/>
    <w:rsid w:val="00844180"/>
    <w:rsid w:val="00865384"/>
    <w:rsid w:val="0086592F"/>
    <w:rsid w:val="008704D6"/>
    <w:rsid w:val="0087146D"/>
    <w:rsid w:val="00871A8C"/>
    <w:rsid w:val="00880B8A"/>
    <w:rsid w:val="008B46D7"/>
    <w:rsid w:val="008C511D"/>
    <w:rsid w:val="008C7673"/>
    <w:rsid w:val="008D195C"/>
    <w:rsid w:val="0090553E"/>
    <w:rsid w:val="00905CDE"/>
    <w:rsid w:val="009115A3"/>
    <w:rsid w:val="00914ED0"/>
    <w:rsid w:val="00925EFF"/>
    <w:rsid w:val="00971424"/>
    <w:rsid w:val="009723A0"/>
    <w:rsid w:val="0097530A"/>
    <w:rsid w:val="00985716"/>
    <w:rsid w:val="009972C6"/>
    <w:rsid w:val="009A243C"/>
    <w:rsid w:val="009A706F"/>
    <w:rsid w:val="009B08AF"/>
    <w:rsid w:val="009B0E63"/>
    <w:rsid w:val="009C1A5B"/>
    <w:rsid w:val="009D44C1"/>
    <w:rsid w:val="009E0737"/>
    <w:rsid w:val="009E0E5B"/>
    <w:rsid w:val="009F2A02"/>
    <w:rsid w:val="009F671B"/>
    <w:rsid w:val="00A23102"/>
    <w:rsid w:val="00A25C94"/>
    <w:rsid w:val="00A34831"/>
    <w:rsid w:val="00A36113"/>
    <w:rsid w:val="00A4326D"/>
    <w:rsid w:val="00A45109"/>
    <w:rsid w:val="00A62A86"/>
    <w:rsid w:val="00A97479"/>
    <w:rsid w:val="00AA2FEC"/>
    <w:rsid w:val="00AA3EFB"/>
    <w:rsid w:val="00AA516D"/>
    <w:rsid w:val="00AA5A81"/>
    <w:rsid w:val="00AB41D5"/>
    <w:rsid w:val="00AB5F4E"/>
    <w:rsid w:val="00AC2791"/>
    <w:rsid w:val="00AC2B66"/>
    <w:rsid w:val="00AD41FE"/>
    <w:rsid w:val="00AE53B9"/>
    <w:rsid w:val="00AF2EEA"/>
    <w:rsid w:val="00AF3BFA"/>
    <w:rsid w:val="00AF78BC"/>
    <w:rsid w:val="00B00A0E"/>
    <w:rsid w:val="00B03DE4"/>
    <w:rsid w:val="00B0687E"/>
    <w:rsid w:val="00B17F56"/>
    <w:rsid w:val="00B229EF"/>
    <w:rsid w:val="00B27B53"/>
    <w:rsid w:val="00B326D0"/>
    <w:rsid w:val="00B406EB"/>
    <w:rsid w:val="00B44C3C"/>
    <w:rsid w:val="00B55DA8"/>
    <w:rsid w:val="00B576A1"/>
    <w:rsid w:val="00B57D96"/>
    <w:rsid w:val="00B60862"/>
    <w:rsid w:val="00B621A9"/>
    <w:rsid w:val="00B63A8F"/>
    <w:rsid w:val="00B776DB"/>
    <w:rsid w:val="00B80F16"/>
    <w:rsid w:val="00B90228"/>
    <w:rsid w:val="00BA0E0C"/>
    <w:rsid w:val="00BA56E6"/>
    <w:rsid w:val="00BB326C"/>
    <w:rsid w:val="00BC3C2F"/>
    <w:rsid w:val="00BD0430"/>
    <w:rsid w:val="00BD6A8B"/>
    <w:rsid w:val="00BE3610"/>
    <w:rsid w:val="00BE4632"/>
    <w:rsid w:val="00BF6FDF"/>
    <w:rsid w:val="00BF7980"/>
    <w:rsid w:val="00C03291"/>
    <w:rsid w:val="00C06A82"/>
    <w:rsid w:val="00C17351"/>
    <w:rsid w:val="00C33B6B"/>
    <w:rsid w:val="00C36EB6"/>
    <w:rsid w:val="00C42650"/>
    <w:rsid w:val="00C73169"/>
    <w:rsid w:val="00C85698"/>
    <w:rsid w:val="00C905AD"/>
    <w:rsid w:val="00C96FED"/>
    <w:rsid w:val="00CA6CA9"/>
    <w:rsid w:val="00CE6276"/>
    <w:rsid w:val="00CF2E13"/>
    <w:rsid w:val="00CF452D"/>
    <w:rsid w:val="00CF4A6A"/>
    <w:rsid w:val="00D05A6B"/>
    <w:rsid w:val="00D06FD4"/>
    <w:rsid w:val="00D23B7F"/>
    <w:rsid w:val="00D305CE"/>
    <w:rsid w:val="00D37E61"/>
    <w:rsid w:val="00D47CBD"/>
    <w:rsid w:val="00D67FD9"/>
    <w:rsid w:val="00D824A4"/>
    <w:rsid w:val="00D914DA"/>
    <w:rsid w:val="00DA17C1"/>
    <w:rsid w:val="00DA7350"/>
    <w:rsid w:val="00DB0961"/>
    <w:rsid w:val="00DB34DD"/>
    <w:rsid w:val="00DD1482"/>
    <w:rsid w:val="00DD6E0C"/>
    <w:rsid w:val="00DE0B76"/>
    <w:rsid w:val="00DF0D7D"/>
    <w:rsid w:val="00DF2B8E"/>
    <w:rsid w:val="00E03138"/>
    <w:rsid w:val="00E03E2E"/>
    <w:rsid w:val="00E11B83"/>
    <w:rsid w:val="00E13060"/>
    <w:rsid w:val="00E27886"/>
    <w:rsid w:val="00E301D1"/>
    <w:rsid w:val="00E35860"/>
    <w:rsid w:val="00E42098"/>
    <w:rsid w:val="00E469E2"/>
    <w:rsid w:val="00E509C0"/>
    <w:rsid w:val="00E54E85"/>
    <w:rsid w:val="00E57A78"/>
    <w:rsid w:val="00E7023A"/>
    <w:rsid w:val="00E71CE8"/>
    <w:rsid w:val="00E71D5D"/>
    <w:rsid w:val="00E758B5"/>
    <w:rsid w:val="00E75C15"/>
    <w:rsid w:val="00E75FD4"/>
    <w:rsid w:val="00E9466A"/>
    <w:rsid w:val="00EA6248"/>
    <w:rsid w:val="00EA73A7"/>
    <w:rsid w:val="00EB146E"/>
    <w:rsid w:val="00ED2196"/>
    <w:rsid w:val="00ED3CFF"/>
    <w:rsid w:val="00EE0663"/>
    <w:rsid w:val="00EE0CA4"/>
    <w:rsid w:val="00EF036A"/>
    <w:rsid w:val="00F0117F"/>
    <w:rsid w:val="00F0346A"/>
    <w:rsid w:val="00F0446B"/>
    <w:rsid w:val="00F04FFA"/>
    <w:rsid w:val="00F14A58"/>
    <w:rsid w:val="00F26398"/>
    <w:rsid w:val="00F33A0A"/>
    <w:rsid w:val="00F41B66"/>
    <w:rsid w:val="00F60F87"/>
    <w:rsid w:val="00F6232D"/>
    <w:rsid w:val="00F71DDA"/>
    <w:rsid w:val="00F74641"/>
    <w:rsid w:val="00F76545"/>
    <w:rsid w:val="00F77F69"/>
    <w:rsid w:val="00F865F4"/>
    <w:rsid w:val="00F913ED"/>
    <w:rsid w:val="00FA5BE3"/>
    <w:rsid w:val="00FB10F9"/>
    <w:rsid w:val="00FB4D40"/>
    <w:rsid w:val="00FD7C6E"/>
    <w:rsid w:val="00FE3658"/>
    <w:rsid w:val="00FF78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46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C0B59"/>
    <w:pPr>
      <w:spacing w:after="0" w:line="360" w:lineRule="auto"/>
    </w:pPr>
    <w:rPr>
      <w:rFonts w:ascii="Times New Roman" w:eastAsia="Times New Roman" w:hAnsi="Times New Roman" w:cs="Times New Roman"/>
      <w:b/>
      <w:bCs/>
      <w:sz w:val="24"/>
      <w:szCs w:val="24"/>
      <w:lang w:eastAsia="pt-BR"/>
    </w:rPr>
  </w:style>
  <w:style w:type="character" w:customStyle="1" w:styleId="CorpodetextoChar">
    <w:name w:val="Corpo de texto Char"/>
    <w:basedOn w:val="Fontepargpadro"/>
    <w:link w:val="Corpodetexto"/>
    <w:rsid w:val="005C0B59"/>
    <w:rPr>
      <w:rFonts w:ascii="Times New Roman" w:eastAsia="Times New Roman" w:hAnsi="Times New Roman" w:cs="Times New Roman"/>
      <w:b/>
      <w:bCs/>
      <w:sz w:val="24"/>
      <w:szCs w:val="24"/>
      <w:lang w:eastAsia="pt-BR"/>
    </w:rPr>
  </w:style>
  <w:style w:type="paragraph" w:styleId="Textodenotaderodap">
    <w:name w:val="footnote text"/>
    <w:basedOn w:val="Normal"/>
    <w:link w:val="TextodenotaderodapChar"/>
    <w:semiHidden/>
    <w:rsid w:val="00395910"/>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395910"/>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395910"/>
    <w:rPr>
      <w:vertAlign w:val="superscript"/>
    </w:rPr>
  </w:style>
  <w:style w:type="character" w:styleId="Hyperlink">
    <w:name w:val="Hyperlink"/>
    <w:basedOn w:val="Fontepargpadro"/>
    <w:rsid w:val="0061782D"/>
    <w:rPr>
      <w:color w:val="0000FF"/>
      <w:u w:val="single"/>
    </w:rPr>
  </w:style>
  <w:style w:type="paragraph" w:styleId="Cabealho">
    <w:name w:val="header"/>
    <w:basedOn w:val="Normal"/>
    <w:link w:val="CabealhoChar"/>
    <w:uiPriority w:val="99"/>
    <w:unhideWhenUsed/>
    <w:rsid w:val="00B44C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4C3C"/>
  </w:style>
  <w:style w:type="paragraph" w:styleId="Rodap">
    <w:name w:val="footer"/>
    <w:basedOn w:val="Normal"/>
    <w:link w:val="RodapChar"/>
    <w:uiPriority w:val="99"/>
    <w:semiHidden/>
    <w:unhideWhenUsed/>
    <w:rsid w:val="00B44C3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44C3C"/>
  </w:style>
  <w:style w:type="paragraph" w:styleId="NormalWeb">
    <w:name w:val="Normal (Web)"/>
    <w:basedOn w:val="Normal"/>
    <w:uiPriority w:val="99"/>
    <w:unhideWhenUsed/>
    <w:rsid w:val="00E57A7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54D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54D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8284941">
      <w:bodyDiv w:val="1"/>
      <w:marLeft w:val="0"/>
      <w:marRight w:val="0"/>
      <w:marTop w:val="0"/>
      <w:marBottom w:val="0"/>
      <w:divBdr>
        <w:top w:val="none" w:sz="0" w:space="0" w:color="auto"/>
        <w:left w:val="none" w:sz="0" w:space="0" w:color="auto"/>
        <w:bottom w:val="none" w:sz="0" w:space="0" w:color="auto"/>
        <w:right w:val="none" w:sz="0" w:space="0" w:color="auto"/>
      </w:divBdr>
    </w:div>
    <w:div w:id="1950814229">
      <w:bodyDiv w:val="1"/>
      <w:marLeft w:val="0"/>
      <w:marRight w:val="0"/>
      <w:marTop w:val="0"/>
      <w:marBottom w:val="0"/>
      <w:divBdr>
        <w:top w:val="none" w:sz="0" w:space="0" w:color="auto"/>
        <w:left w:val="none" w:sz="0" w:space="0" w:color="auto"/>
        <w:bottom w:val="none" w:sz="0" w:space="0" w:color="auto"/>
        <w:right w:val="none" w:sz="0" w:space="0" w:color="auto"/>
      </w:divBdr>
      <w:divsChild>
        <w:div w:id="116064949">
          <w:marLeft w:val="0"/>
          <w:marRight w:val="0"/>
          <w:marTop w:val="0"/>
          <w:marBottom w:val="0"/>
          <w:divBdr>
            <w:top w:val="none" w:sz="0" w:space="0" w:color="auto"/>
            <w:left w:val="none" w:sz="0" w:space="0" w:color="auto"/>
            <w:bottom w:val="none" w:sz="0" w:space="0" w:color="auto"/>
            <w:right w:val="none" w:sz="0" w:space="0" w:color="auto"/>
          </w:divBdr>
          <w:divsChild>
            <w:div w:id="614485074">
              <w:marLeft w:val="0"/>
              <w:marRight w:val="0"/>
              <w:marTop w:val="0"/>
              <w:marBottom w:val="0"/>
              <w:divBdr>
                <w:top w:val="none" w:sz="0" w:space="0" w:color="auto"/>
                <w:left w:val="none" w:sz="0" w:space="0" w:color="auto"/>
                <w:bottom w:val="none" w:sz="0" w:space="0" w:color="auto"/>
                <w:right w:val="none" w:sz="0" w:space="0" w:color="auto"/>
              </w:divBdr>
              <w:divsChild>
                <w:div w:id="955259730">
                  <w:marLeft w:val="0"/>
                  <w:marRight w:val="0"/>
                  <w:marTop w:val="0"/>
                  <w:marBottom w:val="0"/>
                  <w:divBdr>
                    <w:top w:val="none" w:sz="0" w:space="0" w:color="auto"/>
                    <w:left w:val="none" w:sz="0" w:space="0" w:color="auto"/>
                    <w:bottom w:val="none" w:sz="0" w:space="0" w:color="auto"/>
                    <w:right w:val="none" w:sz="0" w:space="0" w:color="auto"/>
                  </w:divBdr>
                  <w:divsChild>
                    <w:div w:id="650644772">
                      <w:marLeft w:val="0"/>
                      <w:marRight w:val="0"/>
                      <w:marTop w:val="0"/>
                      <w:marBottom w:val="0"/>
                      <w:divBdr>
                        <w:top w:val="none" w:sz="0" w:space="0" w:color="auto"/>
                        <w:left w:val="none" w:sz="0" w:space="0" w:color="auto"/>
                        <w:bottom w:val="none" w:sz="0" w:space="0" w:color="auto"/>
                        <w:right w:val="none" w:sz="0" w:space="0" w:color="auto"/>
                      </w:divBdr>
                      <w:divsChild>
                        <w:div w:id="256596689">
                          <w:marLeft w:val="-15"/>
                          <w:marRight w:val="0"/>
                          <w:marTop w:val="0"/>
                          <w:marBottom w:val="0"/>
                          <w:divBdr>
                            <w:top w:val="none" w:sz="0" w:space="0" w:color="auto"/>
                            <w:left w:val="none" w:sz="0" w:space="0" w:color="auto"/>
                            <w:bottom w:val="none" w:sz="0" w:space="0" w:color="auto"/>
                            <w:right w:val="none" w:sz="0" w:space="0" w:color="auto"/>
                          </w:divBdr>
                          <w:divsChild>
                            <w:div w:id="755369104">
                              <w:marLeft w:val="0"/>
                              <w:marRight w:val="0"/>
                              <w:marTop w:val="0"/>
                              <w:marBottom w:val="0"/>
                              <w:divBdr>
                                <w:top w:val="none" w:sz="0" w:space="0" w:color="auto"/>
                                <w:left w:val="none" w:sz="0" w:space="0" w:color="auto"/>
                                <w:bottom w:val="none" w:sz="0" w:space="0" w:color="auto"/>
                                <w:right w:val="none" w:sz="0" w:space="0" w:color="auto"/>
                              </w:divBdr>
                              <w:divsChild>
                                <w:div w:id="100995688">
                                  <w:marLeft w:val="0"/>
                                  <w:marRight w:val="-15"/>
                                  <w:marTop w:val="0"/>
                                  <w:marBottom w:val="0"/>
                                  <w:divBdr>
                                    <w:top w:val="none" w:sz="0" w:space="0" w:color="auto"/>
                                    <w:left w:val="none" w:sz="0" w:space="0" w:color="auto"/>
                                    <w:bottom w:val="none" w:sz="0" w:space="0" w:color="auto"/>
                                    <w:right w:val="none" w:sz="0" w:space="0" w:color="auto"/>
                                  </w:divBdr>
                                  <w:divsChild>
                                    <w:div w:id="355810598">
                                      <w:marLeft w:val="0"/>
                                      <w:marRight w:val="0"/>
                                      <w:marTop w:val="0"/>
                                      <w:marBottom w:val="0"/>
                                      <w:divBdr>
                                        <w:top w:val="none" w:sz="0" w:space="0" w:color="auto"/>
                                        <w:left w:val="none" w:sz="0" w:space="0" w:color="auto"/>
                                        <w:bottom w:val="none" w:sz="0" w:space="0" w:color="auto"/>
                                        <w:right w:val="none" w:sz="0" w:space="0" w:color="auto"/>
                                      </w:divBdr>
                                      <w:divsChild>
                                        <w:div w:id="1191070392">
                                          <w:marLeft w:val="0"/>
                                          <w:marRight w:val="0"/>
                                          <w:marTop w:val="0"/>
                                          <w:marBottom w:val="0"/>
                                          <w:divBdr>
                                            <w:top w:val="none" w:sz="0" w:space="0" w:color="auto"/>
                                            <w:left w:val="none" w:sz="0" w:space="0" w:color="auto"/>
                                            <w:bottom w:val="none" w:sz="0" w:space="0" w:color="auto"/>
                                            <w:right w:val="none" w:sz="0" w:space="0" w:color="auto"/>
                                          </w:divBdr>
                                          <w:divsChild>
                                            <w:div w:id="223488528">
                                              <w:marLeft w:val="0"/>
                                              <w:marRight w:val="0"/>
                                              <w:marTop w:val="0"/>
                                              <w:marBottom w:val="0"/>
                                              <w:divBdr>
                                                <w:top w:val="single" w:sz="2" w:space="0" w:color="DCDEE3"/>
                                                <w:left w:val="single" w:sz="6" w:space="0" w:color="DCDEE3"/>
                                                <w:bottom w:val="single" w:sz="2" w:space="0" w:color="DCDEE3"/>
                                                <w:right w:val="single" w:sz="6" w:space="0" w:color="DCDEE3"/>
                                              </w:divBdr>
                                              <w:divsChild>
                                                <w:div w:id="676930352">
                                                  <w:marLeft w:val="0"/>
                                                  <w:marRight w:val="0"/>
                                                  <w:marTop w:val="0"/>
                                                  <w:marBottom w:val="0"/>
                                                  <w:divBdr>
                                                    <w:top w:val="none" w:sz="0" w:space="0" w:color="auto"/>
                                                    <w:left w:val="single" w:sz="6" w:space="0" w:color="E0E0E0"/>
                                                    <w:bottom w:val="none" w:sz="0" w:space="0" w:color="auto"/>
                                                    <w:right w:val="none" w:sz="0" w:space="0" w:color="auto"/>
                                                  </w:divBdr>
                                                  <w:divsChild>
                                                    <w:div w:id="162402256">
                                                      <w:marLeft w:val="0"/>
                                                      <w:marRight w:val="0"/>
                                                      <w:marTop w:val="0"/>
                                                      <w:marBottom w:val="0"/>
                                                      <w:divBdr>
                                                        <w:top w:val="none" w:sz="0" w:space="0" w:color="auto"/>
                                                        <w:left w:val="none" w:sz="0" w:space="0" w:color="auto"/>
                                                        <w:bottom w:val="none" w:sz="0" w:space="0" w:color="auto"/>
                                                        <w:right w:val="none" w:sz="0" w:space="0" w:color="auto"/>
                                                      </w:divBdr>
                                                      <w:divsChild>
                                                        <w:div w:id="651443271">
                                                          <w:marLeft w:val="0"/>
                                                          <w:marRight w:val="0"/>
                                                          <w:marTop w:val="0"/>
                                                          <w:marBottom w:val="0"/>
                                                          <w:divBdr>
                                                            <w:top w:val="none" w:sz="0" w:space="0" w:color="auto"/>
                                                            <w:left w:val="none" w:sz="0" w:space="0" w:color="auto"/>
                                                            <w:bottom w:val="none" w:sz="0" w:space="0" w:color="auto"/>
                                                            <w:right w:val="none" w:sz="0" w:space="0" w:color="auto"/>
                                                          </w:divBdr>
                                                          <w:divsChild>
                                                            <w:div w:id="1011490909">
                                                              <w:marLeft w:val="0"/>
                                                              <w:marRight w:val="0"/>
                                                              <w:marTop w:val="0"/>
                                                              <w:marBottom w:val="0"/>
                                                              <w:divBdr>
                                                                <w:top w:val="none" w:sz="0" w:space="0" w:color="auto"/>
                                                                <w:left w:val="none" w:sz="0" w:space="0" w:color="auto"/>
                                                                <w:bottom w:val="none" w:sz="0" w:space="0" w:color="auto"/>
                                                                <w:right w:val="none" w:sz="0" w:space="0" w:color="auto"/>
                                                              </w:divBdr>
                                                              <w:divsChild>
                                                                <w:div w:id="1043940742">
                                                                  <w:marLeft w:val="0"/>
                                                                  <w:marRight w:val="0"/>
                                                                  <w:marTop w:val="0"/>
                                                                  <w:marBottom w:val="0"/>
                                                                  <w:divBdr>
                                                                    <w:top w:val="none" w:sz="0" w:space="0" w:color="auto"/>
                                                                    <w:left w:val="none" w:sz="0" w:space="0" w:color="auto"/>
                                                                    <w:bottom w:val="none" w:sz="0" w:space="0" w:color="auto"/>
                                                                    <w:right w:val="none" w:sz="0" w:space="0" w:color="auto"/>
                                                                  </w:divBdr>
                                                                  <w:divsChild>
                                                                    <w:div w:id="361633608">
                                                                      <w:marLeft w:val="0"/>
                                                                      <w:marRight w:val="-8550"/>
                                                                      <w:marTop w:val="0"/>
                                                                      <w:marBottom w:val="0"/>
                                                                      <w:divBdr>
                                                                        <w:top w:val="none" w:sz="0" w:space="0" w:color="auto"/>
                                                                        <w:left w:val="none" w:sz="0" w:space="0" w:color="auto"/>
                                                                        <w:bottom w:val="none" w:sz="0" w:space="0" w:color="auto"/>
                                                                        <w:right w:val="none" w:sz="0" w:space="0" w:color="auto"/>
                                                                      </w:divBdr>
                                                                      <w:divsChild>
                                                                        <w:div w:id="1704868195">
                                                                          <w:marLeft w:val="0"/>
                                                                          <w:marRight w:val="0"/>
                                                                          <w:marTop w:val="0"/>
                                                                          <w:marBottom w:val="0"/>
                                                                          <w:divBdr>
                                                                            <w:top w:val="none" w:sz="0" w:space="0" w:color="auto"/>
                                                                            <w:left w:val="none" w:sz="0" w:space="0" w:color="auto"/>
                                                                            <w:bottom w:val="none" w:sz="0" w:space="0" w:color="auto"/>
                                                                            <w:right w:val="none" w:sz="0" w:space="0" w:color="auto"/>
                                                                          </w:divBdr>
                                                                          <w:divsChild>
                                                                            <w:div w:id="1422292879">
                                                                              <w:marLeft w:val="0"/>
                                                                              <w:marRight w:val="0"/>
                                                                              <w:marTop w:val="0"/>
                                                                              <w:marBottom w:val="0"/>
                                                                              <w:divBdr>
                                                                                <w:top w:val="none" w:sz="0" w:space="0" w:color="auto"/>
                                                                                <w:left w:val="none" w:sz="0" w:space="0" w:color="auto"/>
                                                                                <w:bottom w:val="none" w:sz="0" w:space="0" w:color="auto"/>
                                                                                <w:right w:val="none" w:sz="0" w:space="0" w:color="auto"/>
                                                                              </w:divBdr>
                                                                              <w:divsChild>
                                                                                <w:div w:id="978262560">
                                                                                  <w:marLeft w:val="0"/>
                                                                                  <w:marRight w:val="0"/>
                                                                                  <w:marTop w:val="0"/>
                                                                                  <w:marBottom w:val="0"/>
                                                                                  <w:divBdr>
                                                                                    <w:top w:val="none" w:sz="0" w:space="0" w:color="auto"/>
                                                                                    <w:left w:val="none" w:sz="0" w:space="0" w:color="auto"/>
                                                                                    <w:bottom w:val="none" w:sz="0" w:space="0" w:color="auto"/>
                                                                                    <w:right w:val="none" w:sz="0" w:space="0" w:color="auto"/>
                                                                                  </w:divBdr>
                                                                                  <w:divsChild>
                                                                                    <w:div w:id="1419979714">
                                                                                      <w:marLeft w:val="0"/>
                                                                                      <w:marRight w:val="0"/>
                                                                                      <w:marTop w:val="0"/>
                                                                                      <w:marBottom w:val="0"/>
                                                                                      <w:divBdr>
                                                                                        <w:top w:val="none" w:sz="0" w:space="0" w:color="auto"/>
                                                                                        <w:left w:val="none" w:sz="0" w:space="0" w:color="auto"/>
                                                                                        <w:bottom w:val="none" w:sz="0" w:space="0" w:color="auto"/>
                                                                                        <w:right w:val="none" w:sz="0" w:space="0" w:color="auto"/>
                                                                                      </w:divBdr>
                                                                                      <w:divsChild>
                                                                                        <w:div w:id="1035622468">
                                                                                          <w:marLeft w:val="0"/>
                                                                                          <w:marRight w:val="0"/>
                                                                                          <w:marTop w:val="0"/>
                                                                                          <w:marBottom w:val="0"/>
                                                                                          <w:divBdr>
                                                                                            <w:top w:val="none" w:sz="0" w:space="0" w:color="auto"/>
                                                                                            <w:left w:val="none" w:sz="0" w:space="0" w:color="auto"/>
                                                                                            <w:bottom w:val="none" w:sz="0" w:space="0" w:color="auto"/>
                                                                                            <w:right w:val="none" w:sz="0" w:space="0" w:color="auto"/>
                                                                                          </w:divBdr>
                                                                                          <w:divsChild>
                                                                                            <w:div w:id="538712364">
                                                                                              <w:marLeft w:val="0"/>
                                                                                              <w:marRight w:val="0"/>
                                                                                              <w:marTop w:val="15"/>
                                                                                              <w:marBottom w:val="0"/>
                                                                                              <w:divBdr>
                                                                                                <w:top w:val="none" w:sz="0" w:space="0" w:color="auto"/>
                                                                                                <w:left w:val="none" w:sz="0" w:space="0" w:color="auto"/>
                                                                                                <w:bottom w:val="none" w:sz="0" w:space="0" w:color="auto"/>
                                                                                                <w:right w:val="none" w:sz="0" w:space="0" w:color="auto"/>
                                                                                              </w:divBdr>
                                                                                            </w:div>
                                                                                            <w:div w:id="1396973962">
                                                                                              <w:marLeft w:val="0"/>
                                                                                              <w:marRight w:val="0"/>
                                                                                              <w:marTop w:val="0"/>
                                                                                              <w:marBottom w:val="0"/>
                                                                                              <w:divBdr>
                                                                                                <w:top w:val="none" w:sz="0" w:space="0" w:color="auto"/>
                                                                                                <w:left w:val="none" w:sz="0" w:space="0" w:color="auto"/>
                                                                                                <w:bottom w:val="none" w:sz="0" w:space="0" w:color="auto"/>
                                                                                                <w:right w:val="none" w:sz="0" w:space="0" w:color="auto"/>
                                                                                              </w:divBdr>
                                                                                              <w:divsChild>
                                                                                                <w:div w:id="1203984020">
                                                                                                  <w:marLeft w:val="0"/>
                                                                                                  <w:marRight w:val="0"/>
                                                                                                  <w:marTop w:val="0"/>
                                                                                                  <w:marBottom w:val="0"/>
                                                                                                  <w:divBdr>
                                                                                                    <w:top w:val="none" w:sz="0" w:space="0" w:color="auto"/>
                                                                                                    <w:left w:val="none" w:sz="0" w:space="0" w:color="auto"/>
                                                                                                    <w:bottom w:val="none" w:sz="0" w:space="0" w:color="auto"/>
                                                                                                    <w:right w:val="none" w:sz="0" w:space="0" w:color="auto"/>
                                                                                                  </w:divBdr>
                                                                                                </w:div>
                                                                                                <w:div w:id="323625945">
                                                                                                  <w:marLeft w:val="0"/>
                                                                                                  <w:marRight w:val="0"/>
                                                                                                  <w:marTop w:val="0"/>
                                                                                                  <w:marBottom w:val="0"/>
                                                                                                  <w:divBdr>
                                                                                                    <w:top w:val="none" w:sz="0" w:space="0" w:color="auto"/>
                                                                                                    <w:left w:val="none" w:sz="0" w:space="0" w:color="auto"/>
                                                                                                    <w:bottom w:val="none" w:sz="0" w:space="0" w:color="auto"/>
                                                                                                    <w:right w:val="none" w:sz="0" w:space="0" w:color="auto"/>
                                                                                                  </w:divBdr>
                                                                                                  <w:divsChild>
                                                                                                    <w:div w:id="2102213396">
                                                                                                      <w:marLeft w:val="0"/>
                                                                                                      <w:marRight w:val="0"/>
                                                                                                      <w:marTop w:val="0"/>
                                                                                                      <w:marBottom w:val="0"/>
                                                                                                      <w:divBdr>
                                                                                                        <w:top w:val="none" w:sz="0" w:space="0" w:color="auto"/>
                                                                                                        <w:left w:val="none" w:sz="0" w:space="0" w:color="auto"/>
                                                                                                        <w:bottom w:val="none" w:sz="0" w:space="0" w:color="auto"/>
                                                                                                        <w:right w:val="none" w:sz="0" w:space="0" w:color="auto"/>
                                                                                                      </w:divBdr>
                                                                                                      <w:divsChild>
                                                                                                        <w:div w:id="954872785">
                                                                                                          <w:marLeft w:val="0"/>
                                                                                                          <w:marRight w:val="0"/>
                                                                                                          <w:marTop w:val="0"/>
                                                                                                          <w:marBottom w:val="0"/>
                                                                                                          <w:divBdr>
                                                                                                            <w:top w:val="none" w:sz="0" w:space="0" w:color="auto"/>
                                                                                                            <w:left w:val="none" w:sz="0" w:space="0" w:color="auto"/>
                                                                                                            <w:bottom w:val="none" w:sz="0" w:space="0" w:color="auto"/>
                                                                                                            <w:right w:val="none" w:sz="0" w:space="0" w:color="auto"/>
                                                                                                          </w:divBdr>
                                                                                                          <w:divsChild>
                                                                                                            <w:div w:id="360277511">
                                                                                                              <w:marLeft w:val="0"/>
                                                                                                              <w:marRight w:val="0"/>
                                                                                                              <w:marTop w:val="0"/>
                                                                                                              <w:marBottom w:val="0"/>
                                                                                                              <w:divBdr>
                                                                                                                <w:top w:val="none" w:sz="0" w:space="0" w:color="auto"/>
                                                                                                                <w:left w:val="none" w:sz="0" w:space="0" w:color="auto"/>
                                                                                                                <w:bottom w:val="none" w:sz="0" w:space="0" w:color="auto"/>
                                                                                                                <w:right w:val="none" w:sz="0" w:space="0" w:color="auto"/>
                                                                                                              </w:divBdr>
                                                                                                              <w:divsChild>
                                                                                                                <w:div w:id="4696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373335">
                                                                                          <w:marLeft w:val="0"/>
                                                                                          <w:marRight w:val="0"/>
                                                                                          <w:marTop w:val="0"/>
                                                                                          <w:marBottom w:val="0"/>
                                                                                          <w:divBdr>
                                                                                            <w:top w:val="none" w:sz="0" w:space="0" w:color="auto"/>
                                                                                            <w:left w:val="none" w:sz="0" w:space="0" w:color="auto"/>
                                                                                            <w:bottom w:val="none" w:sz="0" w:space="0" w:color="auto"/>
                                                                                            <w:right w:val="none" w:sz="0" w:space="0" w:color="auto"/>
                                                                                          </w:divBdr>
                                                                                        </w:div>
                                                                                        <w:div w:id="137041143">
                                                                                          <w:marLeft w:val="0"/>
                                                                                          <w:marRight w:val="0"/>
                                                                                          <w:marTop w:val="0"/>
                                                                                          <w:marBottom w:val="0"/>
                                                                                          <w:divBdr>
                                                                                            <w:top w:val="none" w:sz="0" w:space="0" w:color="auto"/>
                                                                                            <w:left w:val="none" w:sz="0" w:space="0" w:color="auto"/>
                                                                                            <w:bottom w:val="none" w:sz="0" w:space="0" w:color="auto"/>
                                                                                            <w:right w:val="none" w:sz="0" w:space="0" w:color="auto"/>
                                                                                          </w:divBdr>
                                                                                          <w:divsChild>
                                                                                            <w:div w:id="2123694164">
                                                                                              <w:marLeft w:val="0"/>
                                                                                              <w:marRight w:val="0"/>
                                                                                              <w:marTop w:val="15"/>
                                                                                              <w:marBottom w:val="0"/>
                                                                                              <w:divBdr>
                                                                                                <w:top w:val="none" w:sz="0" w:space="0" w:color="auto"/>
                                                                                                <w:left w:val="none" w:sz="0" w:space="0" w:color="auto"/>
                                                                                                <w:bottom w:val="none" w:sz="0" w:space="0" w:color="auto"/>
                                                                                                <w:right w:val="none" w:sz="0" w:space="0" w:color="auto"/>
                                                                                              </w:divBdr>
                                                                                            </w:div>
                                                                                            <w:div w:id="1883512944">
                                                                                              <w:marLeft w:val="0"/>
                                                                                              <w:marRight w:val="0"/>
                                                                                              <w:marTop w:val="0"/>
                                                                                              <w:marBottom w:val="0"/>
                                                                                              <w:divBdr>
                                                                                                <w:top w:val="none" w:sz="0" w:space="0" w:color="auto"/>
                                                                                                <w:left w:val="none" w:sz="0" w:space="0" w:color="auto"/>
                                                                                                <w:bottom w:val="none" w:sz="0" w:space="0" w:color="auto"/>
                                                                                                <w:right w:val="none" w:sz="0" w:space="0" w:color="auto"/>
                                                                                              </w:divBdr>
                                                                                              <w:divsChild>
                                                                                                <w:div w:id="492141515">
                                                                                                  <w:marLeft w:val="0"/>
                                                                                                  <w:marRight w:val="0"/>
                                                                                                  <w:marTop w:val="0"/>
                                                                                                  <w:marBottom w:val="0"/>
                                                                                                  <w:divBdr>
                                                                                                    <w:top w:val="none" w:sz="0" w:space="0" w:color="auto"/>
                                                                                                    <w:left w:val="none" w:sz="0" w:space="0" w:color="auto"/>
                                                                                                    <w:bottom w:val="none" w:sz="0" w:space="0" w:color="auto"/>
                                                                                                    <w:right w:val="none" w:sz="0" w:space="0" w:color="auto"/>
                                                                                                  </w:divBdr>
                                                                                                </w:div>
                                                                                                <w:div w:id="596669391">
                                                                                                  <w:marLeft w:val="0"/>
                                                                                                  <w:marRight w:val="0"/>
                                                                                                  <w:marTop w:val="0"/>
                                                                                                  <w:marBottom w:val="0"/>
                                                                                                  <w:divBdr>
                                                                                                    <w:top w:val="none" w:sz="0" w:space="0" w:color="auto"/>
                                                                                                    <w:left w:val="none" w:sz="0" w:space="0" w:color="auto"/>
                                                                                                    <w:bottom w:val="none" w:sz="0" w:space="0" w:color="auto"/>
                                                                                                    <w:right w:val="none" w:sz="0" w:space="0" w:color="auto"/>
                                                                                                  </w:divBdr>
                                                                                                  <w:divsChild>
                                                                                                    <w:div w:id="2037846201">
                                                                                                      <w:marLeft w:val="0"/>
                                                                                                      <w:marRight w:val="0"/>
                                                                                                      <w:marTop w:val="0"/>
                                                                                                      <w:marBottom w:val="0"/>
                                                                                                      <w:divBdr>
                                                                                                        <w:top w:val="none" w:sz="0" w:space="0" w:color="auto"/>
                                                                                                        <w:left w:val="none" w:sz="0" w:space="0" w:color="auto"/>
                                                                                                        <w:bottom w:val="none" w:sz="0" w:space="0" w:color="auto"/>
                                                                                                        <w:right w:val="none" w:sz="0" w:space="0" w:color="auto"/>
                                                                                                      </w:divBdr>
                                                                                                      <w:divsChild>
                                                                                                        <w:div w:id="666202980">
                                                                                                          <w:marLeft w:val="0"/>
                                                                                                          <w:marRight w:val="0"/>
                                                                                                          <w:marTop w:val="0"/>
                                                                                                          <w:marBottom w:val="0"/>
                                                                                                          <w:divBdr>
                                                                                                            <w:top w:val="none" w:sz="0" w:space="0" w:color="auto"/>
                                                                                                            <w:left w:val="none" w:sz="0" w:space="0" w:color="auto"/>
                                                                                                            <w:bottom w:val="none" w:sz="0" w:space="0" w:color="auto"/>
                                                                                                            <w:right w:val="none" w:sz="0" w:space="0" w:color="auto"/>
                                                                                                          </w:divBdr>
                                                                                                          <w:divsChild>
                                                                                                            <w:div w:id="899025751">
                                                                                                              <w:marLeft w:val="0"/>
                                                                                                              <w:marRight w:val="0"/>
                                                                                                              <w:marTop w:val="0"/>
                                                                                                              <w:marBottom w:val="0"/>
                                                                                                              <w:divBdr>
                                                                                                                <w:top w:val="none" w:sz="0" w:space="0" w:color="auto"/>
                                                                                                                <w:left w:val="none" w:sz="0" w:space="0" w:color="auto"/>
                                                                                                                <w:bottom w:val="none" w:sz="0" w:space="0" w:color="auto"/>
                                                                                                                <w:right w:val="none" w:sz="0" w:space="0" w:color="auto"/>
                                                                                                              </w:divBdr>
                                                                                                              <w:divsChild>
                                                                                                                <w:div w:id="941180444">
                                                                                                                  <w:marLeft w:val="0"/>
                                                                                                                  <w:marRight w:val="0"/>
                                                                                                                  <w:marTop w:val="0"/>
                                                                                                                  <w:marBottom w:val="0"/>
                                                                                                                  <w:divBdr>
                                                                                                                    <w:top w:val="none" w:sz="0" w:space="0" w:color="auto"/>
                                                                                                                    <w:left w:val="none" w:sz="0" w:space="0" w:color="auto"/>
                                                                                                                    <w:bottom w:val="none" w:sz="0" w:space="0" w:color="auto"/>
                                                                                                                    <w:right w:val="none" w:sz="0" w:space="0" w:color="auto"/>
                                                                                                                  </w:divBdr>
                                                                                                                </w:div>
                                                                                                              </w:divsChild>
                                                                                                            </w:div>
                                                                                                            <w:div w:id="1269895730">
                                                                                                              <w:marLeft w:val="0"/>
                                                                                                              <w:marRight w:val="0"/>
                                                                                                              <w:marTop w:val="0"/>
                                                                                                              <w:marBottom w:val="0"/>
                                                                                                              <w:divBdr>
                                                                                                                <w:top w:val="none" w:sz="0" w:space="0" w:color="auto"/>
                                                                                                                <w:left w:val="none" w:sz="0" w:space="0" w:color="auto"/>
                                                                                                                <w:bottom w:val="none" w:sz="0" w:space="0" w:color="auto"/>
                                                                                                                <w:right w:val="none" w:sz="0" w:space="0" w:color="auto"/>
                                                                                                              </w:divBdr>
                                                                                                              <w:divsChild>
                                                                                                                <w:div w:id="420414489">
                                                                                                                  <w:marLeft w:val="0"/>
                                                                                                                  <w:marRight w:val="0"/>
                                                                                                                  <w:marTop w:val="0"/>
                                                                                                                  <w:marBottom w:val="0"/>
                                                                                                                  <w:divBdr>
                                                                                                                    <w:top w:val="none" w:sz="0" w:space="0" w:color="auto"/>
                                                                                                                    <w:left w:val="none" w:sz="0" w:space="0" w:color="auto"/>
                                                                                                                    <w:bottom w:val="none" w:sz="0" w:space="0" w:color="auto"/>
                                                                                                                    <w:right w:val="none" w:sz="0" w:space="0" w:color="auto"/>
                                                                                                                  </w:divBdr>
                                                                                                                </w:div>
                                                                                                              </w:divsChild>
                                                                                                            </w:div>
                                                                                                            <w:div w:id="1593005266">
                                                                                                              <w:marLeft w:val="0"/>
                                                                                                              <w:marRight w:val="0"/>
                                                                                                              <w:marTop w:val="0"/>
                                                                                                              <w:marBottom w:val="0"/>
                                                                                                              <w:divBdr>
                                                                                                                <w:top w:val="none" w:sz="0" w:space="0" w:color="auto"/>
                                                                                                                <w:left w:val="none" w:sz="0" w:space="0" w:color="auto"/>
                                                                                                                <w:bottom w:val="none" w:sz="0" w:space="0" w:color="auto"/>
                                                                                                                <w:right w:val="none" w:sz="0" w:space="0" w:color="auto"/>
                                                                                                              </w:divBdr>
                                                                                                              <w:divsChild>
                                                                                                                <w:div w:id="2641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nzan-u.ac.jp/SHUBUNKEN/publications/jjrs/pdf/95.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19BCC-BD9D-44F3-B31B-64259264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14</Pages>
  <Words>5219</Words>
  <Characters>28184</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dc:creator>
  <cp:lastModifiedBy>Leila</cp:lastModifiedBy>
  <cp:revision>235</cp:revision>
  <cp:lastPrinted>2015-04-26T21:21:00Z</cp:lastPrinted>
  <dcterms:created xsi:type="dcterms:W3CDTF">2014-11-14T20:39:00Z</dcterms:created>
  <dcterms:modified xsi:type="dcterms:W3CDTF">2015-05-07T13:23:00Z</dcterms:modified>
</cp:coreProperties>
</file>